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511D7" w:rsidRPr="006511D7" w:rsidRDefault="006511D7" w:rsidP="006511D7">
      <w:pPr>
        <w:rPr>
          <w:rFonts w:cs="Arial"/>
          <w:rtl/>
        </w:rPr>
      </w:pPr>
      <w:r w:rsidRPr="006511D7">
        <w:rPr>
          <w:rFonts w:cs="Arial" w:hint="cs"/>
          <w:rtl/>
        </w:rPr>
        <w:t>تحتوي</w:t>
      </w:r>
      <w:r w:rsidRPr="006511D7">
        <w:rPr>
          <w:rFonts w:cs="Arial"/>
          <w:rtl/>
        </w:rPr>
        <w:t xml:space="preserve"> </w:t>
      </w:r>
      <w:r w:rsidRPr="006511D7">
        <w:rPr>
          <w:rFonts w:cs="Arial" w:hint="cs"/>
          <w:rtl/>
        </w:rPr>
        <w:t>المياه</w:t>
      </w:r>
      <w:r w:rsidRPr="006511D7">
        <w:rPr>
          <w:rFonts w:cs="Arial"/>
          <w:rtl/>
        </w:rPr>
        <w:t xml:space="preserve"> </w:t>
      </w:r>
      <w:r w:rsidRPr="006511D7">
        <w:rPr>
          <w:rFonts w:cs="Arial" w:hint="cs"/>
          <w:rtl/>
        </w:rPr>
        <w:t>الساحلية</w:t>
      </w:r>
      <w:r w:rsidRPr="006511D7">
        <w:rPr>
          <w:rFonts w:cs="Arial"/>
          <w:rtl/>
        </w:rPr>
        <w:t xml:space="preserve"> </w:t>
      </w:r>
      <w:r w:rsidRPr="006511D7">
        <w:rPr>
          <w:rFonts w:cs="Arial" w:hint="cs"/>
          <w:rtl/>
        </w:rPr>
        <w:t>للبحر</w:t>
      </w:r>
      <w:r w:rsidRPr="006511D7">
        <w:rPr>
          <w:rFonts w:cs="Arial"/>
          <w:rtl/>
        </w:rPr>
        <w:t xml:space="preserve"> </w:t>
      </w:r>
      <w:r w:rsidRPr="006511D7">
        <w:rPr>
          <w:rFonts w:cs="Arial" w:hint="cs"/>
          <w:rtl/>
        </w:rPr>
        <w:t>الأحمر</w:t>
      </w:r>
      <w:r w:rsidRPr="006511D7">
        <w:rPr>
          <w:rFonts w:cs="Arial"/>
          <w:rtl/>
        </w:rPr>
        <w:t xml:space="preserve"> </w:t>
      </w:r>
      <w:r w:rsidRPr="006511D7">
        <w:rPr>
          <w:rFonts w:cs="Arial" w:hint="cs"/>
          <w:rtl/>
        </w:rPr>
        <w:t>على</w:t>
      </w:r>
      <w:r w:rsidRPr="006511D7">
        <w:rPr>
          <w:rFonts w:cs="Arial"/>
          <w:rtl/>
        </w:rPr>
        <w:t xml:space="preserve"> </w:t>
      </w:r>
      <w:r w:rsidRPr="006511D7">
        <w:rPr>
          <w:rFonts w:cs="Arial" w:hint="cs"/>
          <w:rtl/>
        </w:rPr>
        <w:t>أنواع</w:t>
      </w:r>
      <w:r w:rsidRPr="006511D7">
        <w:rPr>
          <w:rFonts w:cs="Arial"/>
          <w:rtl/>
        </w:rPr>
        <w:t xml:space="preserve"> </w:t>
      </w:r>
      <w:r w:rsidRPr="006511D7">
        <w:rPr>
          <w:rFonts w:cs="Arial" w:hint="cs"/>
          <w:rtl/>
        </w:rPr>
        <w:t>عديدة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الشعاب</w:t>
      </w:r>
      <w:r w:rsidRPr="006511D7">
        <w:rPr>
          <w:rFonts w:cs="Arial"/>
          <w:rtl/>
        </w:rPr>
        <w:t xml:space="preserve"> </w:t>
      </w:r>
      <w:r w:rsidRPr="006511D7">
        <w:rPr>
          <w:rFonts w:cs="Arial" w:hint="cs"/>
          <w:rtl/>
        </w:rPr>
        <w:t>وبيئات</w:t>
      </w:r>
      <w:r w:rsidRPr="006511D7">
        <w:rPr>
          <w:rFonts w:cs="Arial"/>
          <w:rtl/>
        </w:rPr>
        <w:t xml:space="preserve"> </w:t>
      </w:r>
      <w:r w:rsidRPr="006511D7">
        <w:rPr>
          <w:rFonts w:cs="Arial" w:hint="cs"/>
          <w:rtl/>
        </w:rPr>
        <w:t>بديعة</w:t>
      </w:r>
      <w:r w:rsidRPr="006511D7">
        <w:rPr>
          <w:rFonts w:cs="Arial"/>
          <w:rtl/>
        </w:rPr>
        <w:t xml:space="preserve"> </w:t>
      </w:r>
      <w:r w:rsidRPr="006511D7">
        <w:rPr>
          <w:rFonts w:cs="Arial" w:hint="cs"/>
          <w:rtl/>
        </w:rPr>
        <w:t>متنوعة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النباتات</w:t>
      </w:r>
      <w:r w:rsidRPr="006511D7">
        <w:rPr>
          <w:rFonts w:cs="Arial"/>
          <w:rtl/>
        </w:rPr>
        <w:t xml:space="preserve"> </w:t>
      </w:r>
      <w:r w:rsidRPr="006511D7">
        <w:rPr>
          <w:rFonts w:cs="Arial" w:hint="cs"/>
          <w:rtl/>
        </w:rPr>
        <w:t>والحيوانات</w:t>
      </w:r>
      <w:r w:rsidRPr="006511D7">
        <w:rPr>
          <w:rFonts w:cs="Arial"/>
          <w:rtl/>
        </w:rPr>
        <w:t xml:space="preserve"> </w:t>
      </w:r>
      <w:r w:rsidRPr="006511D7">
        <w:rPr>
          <w:rFonts w:cs="Arial" w:hint="cs"/>
          <w:rtl/>
        </w:rPr>
        <w:t>البحرية</w:t>
      </w:r>
      <w:r w:rsidRPr="006511D7">
        <w:rPr>
          <w:rFonts w:cs="Arial"/>
          <w:rtl/>
        </w:rPr>
        <w:t xml:space="preserve"> </w:t>
      </w:r>
      <w:r w:rsidRPr="006511D7">
        <w:rPr>
          <w:rFonts w:cs="Arial" w:hint="cs"/>
          <w:rtl/>
        </w:rPr>
        <w:t>وقد</w:t>
      </w:r>
      <w:r w:rsidRPr="006511D7">
        <w:rPr>
          <w:rFonts w:cs="Arial"/>
          <w:rtl/>
        </w:rPr>
        <w:t xml:space="preserve"> </w:t>
      </w:r>
      <w:r w:rsidRPr="006511D7">
        <w:rPr>
          <w:rFonts w:cs="Arial" w:hint="cs"/>
          <w:rtl/>
        </w:rPr>
        <w:t>قامت</w:t>
      </w:r>
      <w:r w:rsidRPr="006511D7">
        <w:rPr>
          <w:rFonts w:cs="Arial"/>
          <w:rtl/>
        </w:rPr>
        <w:t xml:space="preserve"> </w:t>
      </w:r>
      <w:r w:rsidRPr="006511D7">
        <w:rPr>
          <w:rFonts w:cs="Arial" w:hint="cs"/>
          <w:rtl/>
        </w:rPr>
        <w:t>مصلحة</w:t>
      </w:r>
      <w:r w:rsidRPr="006511D7">
        <w:rPr>
          <w:rFonts w:cs="Arial"/>
          <w:rtl/>
        </w:rPr>
        <w:t xml:space="preserve"> </w:t>
      </w:r>
      <w:r w:rsidRPr="006511D7">
        <w:rPr>
          <w:rFonts w:cs="Arial" w:hint="cs"/>
          <w:rtl/>
        </w:rPr>
        <w:t>الأرصاد</w:t>
      </w:r>
      <w:r w:rsidRPr="006511D7">
        <w:rPr>
          <w:rFonts w:cs="Arial"/>
          <w:rtl/>
        </w:rPr>
        <w:t xml:space="preserve"> </w:t>
      </w:r>
      <w:r w:rsidRPr="006511D7">
        <w:rPr>
          <w:rFonts w:cs="Arial" w:hint="cs"/>
          <w:rtl/>
        </w:rPr>
        <w:t>وحماية</w:t>
      </w:r>
      <w:r w:rsidRPr="006511D7">
        <w:rPr>
          <w:rFonts w:cs="Arial"/>
          <w:rtl/>
        </w:rPr>
        <w:t xml:space="preserve"> </w:t>
      </w:r>
      <w:r w:rsidRPr="006511D7">
        <w:rPr>
          <w:rFonts w:cs="Arial" w:hint="cs"/>
          <w:rtl/>
        </w:rPr>
        <w:t>البيئة</w:t>
      </w:r>
      <w:r w:rsidRPr="006511D7">
        <w:rPr>
          <w:rFonts w:cs="Arial"/>
          <w:rtl/>
        </w:rPr>
        <w:t xml:space="preserve"> </w:t>
      </w:r>
      <w:r w:rsidRPr="006511D7">
        <w:rPr>
          <w:rFonts w:cs="Arial" w:hint="cs"/>
          <w:rtl/>
        </w:rPr>
        <w:t>بتعيين</w:t>
      </w:r>
      <w:r w:rsidRPr="006511D7">
        <w:rPr>
          <w:rFonts w:cs="Arial"/>
          <w:rtl/>
        </w:rPr>
        <w:t xml:space="preserve"> </w:t>
      </w:r>
      <w:r w:rsidRPr="006511D7">
        <w:rPr>
          <w:rFonts w:cs="Arial" w:hint="cs"/>
          <w:rtl/>
        </w:rPr>
        <w:t>المناطق</w:t>
      </w:r>
      <w:r w:rsidRPr="006511D7">
        <w:rPr>
          <w:rFonts w:cs="Arial"/>
          <w:rtl/>
        </w:rPr>
        <w:t xml:space="preserve"> </w:t>
      </w:r>
      <w:r w:rsidRPr="006511D7">
        <w:rPr>
          <w:rFonts w:cs="Arial" w:hint="cs"/>
          <w:rtl/>
        </w:rPr>
        <w:t>الحساسة</w:t>
      </w:r>
      <w:r w:rsidRPr="006511D7">
        <w:rPr>
          <w:rFonts w:cs="Arial"/>
          <w:rtl/>
        </w:rPr>
        <w:t xml:space="preserve"> </w:t>
      </w:r>
      <w:r w:rsidRPr="006511D7">
        <w:rPr>
          <w:rFonts w:cs="Arial" w:hint="cs"/>
          <w:rtl/>
        </w:rPr>
        <w:t>بيئياً</w:t>
      </w:r>
      <w:r w:rsidRPr="006511D7">
        <w:rPr>
          <w:rFonts w:cs="Arial"/>
          <w:rtl/>
        </w:rPr>
        <w:t xml:space="preserve"> </w:t>
      </w:r>
      <w:r w:rsidRPr="006511D7">
        <w:rPr>
          <w:rFonts w:cs="Arial" w:hint="cs"/>
          <w:rtl/>
        </w:rPr>
        <w:t>على</w:t>
      </w:r>
      <w:r w:rsidRPr="006511D7">
        <w:rPr>
          <w:rFonts w:cs="Arial"/>
          <w:rtl/>
        </w:rPr>
        <w:t xml:space="preserve"> </w:t>
      </w:r>
      <w:r w:rsidRPr="006511D7">
        <w:rPr>
          <w:rFonts w:cs="Arial" w:hint="cs"/>
          <w:rtl/>
        </w:rPr>
        <w:t>طول</w:t>
      </w:r>
      <w:r w:rsidRPr="006511D7">
        <w:rPr>
          <w:rFonts w:cs="Arial"/>
          <w:rtl/>
        </w:rPr>
        <w:t xml:space="preserve"> </w:t>
      </w:r>
      <w:r w:rsidRPr="006511D7">
        <w:rPr>
          <w:rFonts w:cs="Arial" w:hint="cs"/>
          <w:rtl/>
        </w:rPr>
        <w:t>الساحل</w:t>
      </w:r>
      <w:r w:rsidRPr="006511D7">
        <w:rPr>
          <w:rFonts w:cs="Arial"/>
          <w:rtl/>
        </w:rPr>
        <w:t xml:space="preserve"> </w:t>
      </w:r>
      <w:r w:rsidRPr="006511D7">
        <w:rPr>
          <w:rFonts w:cs="Arial" w:hint="cs"/>
          <w:rtl/>
        </w:rPr>
        <w:t>الشرقي</w:t>
      </w:r>
      <w:r w:rsidRPr="006511D7">
        <w:rPr>
          <w:rFonts w:cs="Arial"/>
          <w:rtl/>
        </w:rPr>
        <w:t xml:space="preserve"> </w:t>
      </w:r>
      <w:r w:rsidRPr="006511D7">
        <w:rPr>
          <w:rFonts w:cs="Arial" w:hint="cs"/>
          <w:rtl/>
        </w:rPr>
        <w:t>للبحر</w:t>
      </w:r>
      <w:r w:rsidRPr="006511D7">
        <w:rPr>
          <w:rFonts w:cs="Arial"/>
          <w:rtl/>
        </w:rPr>
        <w:t xml:space="preserve"> </w:t>
      </w:r>
      <w:r w:rsidRPr="006511D7">
        <w:rPr>
          <w:rFonts w:cs="Arial" w:hint="cs"/>
          <w:rtl/>
        </w:rPr>
        <w:t>الأحمر</w:t>
      </w:r>
      <w:r w:rsidRPr="006511D7">
        <w:rPr>
          <w:rFonts w:cs="Arial"/>
          <w:rtl/>
        </w:rPr>
        <w:t xml:space="preserve"> </w:t>
      </w:r>
      <w:r w:rsidRPr="006511D7">
        <w:rPr>
          <w:rFonts w:cs="Arial" w:hint="cs"/>
          <w:rtl/>
        </w:rPr>
        <w:t>وقد</w:t>
      </w:r>
      <w:r w:rsidRPr="006511D7">
        <w:rPr>
          <w:rFonts w:cs="Arial"/>
          <w:rtl/>
        </w:rPr>
        <w:t xml:space="preserve"> </w:t>
      </w:r>
      <w:r w:rsidRPr="006511D7">
        <w:rPr>
          <w:rFonts w:cs="Arial" w:hint="cs"/>
          <w:rtl/>
        </w:rPr>
        <w:t>أخذ</w:t>
      </w:r>
      <w:r w:rsidRPr="006511D7">
        <w:rPr>
          <w:rFonts w:cs="Arial"/>
          <w:rtl/>
        </w:rPr>
        <w:t xml:space="preserve"> </w:t>
      </w:r>
      <w:r w:rsidRPr="006511D7">
        <w:rPr>
          <w:rFonts w:cs="Arial" w:hint="cs"/>
          <w:rtl/>
        </w:rPr>
        <w:t>هذا</w:t>
      </w:r>
      <w:r w:rsidRPr="006511D7">
        <w:rPr>
          <w:rFonts w:cs="Arial"/>
          <w:rtl/>
        </w:rPr>
        <w:t xml:space="preserve"> </w:t>
      </w:r>
      <w:r w:rsidRPr="006511D7">
        <w:rPr>
          <w:rFonts w:cs="Arial" w:hint="cs"/>
          <w:rtl/>
        </w:rPr>
        <w:t>المشروع</w:t>
      </w:r>
      <w:r w:rsidRPr="006511D7">
        <w:rPr>
          <w:rFonts w:cs="Arial"/>
          <w:rtl/>
        </w:rPr>
        <w:t xml:space="preserve"> </w:t>
      </w:r>
      <w:r w:rsidRPr="006511D7">
        <w:rPr>
          <w:rFonts w:cs="Arial" w:hint="cs"/>
          <w:rtl/>
        </w:rPr>
        <w:t>البحثي</w:t>
      </w:r>
      <w:r w:rsidRPr="006511D7">
        <w:rPr>
          <w:rFonts w:cs="Arial"/>
          <w:rtl/>
        </w:rPr>
        <w:t xml:space="preserve"> </w:t>
      </w:r>
      <w:r w:rsidRPr="006511D7">
        <w:rPr>
          <w:rFonts w:cs="Arial" w:hint="cs"/>
          <w:rtl/>
        </w:rPr>
        <w:t>متعدد</w:t>
      </w:r>
      <w:r w:rsidRPr="006511D7">
        <w:rPr>
          <w:rFonts w:cs="Arial"/>
          <w:rtl/>
        </w:rPr>
        <w:t xml:space="preserve"> </w:t>
      </w:r>
      <w:r w:rsidRPr="006511D7">
        <w:rPr>
          <w:rFonts w:cs="Arial" w:hint="cs"/>
          <w:rtl/>
        </w:rPr>
        <w:t>التخصصات</w:t>
      </w:r>
      <w:r w:rsidRPr="006511D7">
        <w:rPr>
          <w:rFonts w:cs="Arial"/>
          <w:rtl/>
        </w:rPr>
        <w:t xml:space="preserve"> </w:t>
      </w:r>
      <w:r w:rsidRPr="006511D7">
        <w:rPr>
          <w:rFonts w:cs="Arial" w:hint="cs"/>
          <w:rtl/>
        </w:rPr>
        <w:t>على</w:t>
      </w:r>
      <w:r w:rsidRPr="006511D7">
        <w:rPr>
          <w:rFonts w:cs="Arial"/>
          <w:rtl/>
        </w:rPr>
        <w:t xml:space="preserve"> </w:t>
      </w:r>
      <w:r w:rsidRPr="006511D7">
        <w:rPr>
          <w:rFonts w:cs="Arial" w:hint="cs"/>
          <w:rtl/>
        </w:rPr>
        <w:t>عاتقه</w:t>
      </w:r>
      <w:r w:rsidRPr="006511D7">
        <w:rPr>
          <w:rFonts w:cs="Arial"/>
          <w:rtl/>
        </w:rPr>
        <w:t xml:space="preserve"> </w:t>
      </w:r>
      <w:r w:rsidRPr="006511D7">
        <w:rPr>
          <w:rFonts w:cs="Arial" w:hint="cs"/>
          <w:rtl/>
        </w:rPr>
        <w:t>دراسة</w:t>
      </w:r>
      <w:r w:rsidRPr="006511D7">
        <w:rPr>
          <w:rFonts w:cs="Arial"/>
          <w:rtl/>
        </w:rPr>
        <w:t xml:space="preserve"> </w:t>
      </w:r>
      <w:r w:rsidRPr="006511D7">
        <w:rPr>
          <w:rFonts w:cs="Arial" w:hint="cs"/>
          <w:rtl/>
        </w:rPr>
        <w:t>المنطقة</w:t>
      </w:r>
      <w:r w:rsidRPr="006511D7">
        <w:rPr>
          <w:rFonts w:cs="Arial"/>
          <w:rtl/>
        </w:rPr>
        <w:t xml:space="preserve"> </w:t>
      </w:r>
      <w:r w:rsidRPr="006511D7">
        <w:rPr>
          <w:rFonts w:cs="Arial" w:hint="cs"/>
          <w:rtl/>
        </w:rPr>
        <w:t>بين</w:t>
      </w:r>
      <w:r w:rsidRPr="006511D7">
        <w:rPr>
          <w:rFonts w:cs="Arial"/>
          <w:rtl/>
        </w:rPr>
        <w:t xml:space="preserve"> </w:t>
      </w:r>
      <w:r w:rsidRPr="006511D7">
        <w:rPr>
          <w:rFonts w:cs="Arial" w:hint="cs"/>
          <w:rtl/>
        </w:rPr>
        <w:t>خطي</w:t>
      </w:r>
      <w:r w:rsidRPr="006511D7">
        <w:rPr>
          <w:rFonts w:cs="Arial"/>
          <w:rtl/>
        </w:rPr>
        <w:t xml:space="preserve"> </w:t>
      </w:r>
      <w:r w:rsidRPr="006511D7">
        <w:rPr>
          <w:rFonts w:cs="Arial" w:hint="cs"/>
          <w:rtl/>
        </w:rPr>
        <w:t>عرض</w:t>
      </w:r>
      <w:r w:rsidRPr="006511D7">
        <w:rPr>
          <w:rFonts w:cs="Arial"/>
          <w:rtl/>
        </w:rPr>
        <w:t xml:space="preserve"> 22.5 </w:t>
      </w:r>
      <w:r w:rsidRPr="006511D7">
        <w:rPr>
          <w:rFonts w:cs="Arial" w:hint="cs"/>
          <w:rtl/>
        </w:rPr>
        <w:t>،</w:t>
      </w:r>
      <w:r w:rsidRPr="006511D7">
        <w:rPr>
          <w:rFonts w:cs="Arial"/>
          <w:rtl/>
        </w:rPr>
        <w:t xml:space="preserve"> 23.5 </w:t>
      </w:r>
      <w:r w:rsidRPr="006511D7">
        <w:rPr>
          <w:rFonts w:cs="Arial" w:hint="cs"/>
          <w:rtl/>
        </w:rPr>
        <w:t>درجة</w:t>
      </w:r>
      <w:r w:rsidRPr="006511D7">
        <w:rPr>
          <w:rFonts w:cs="Arial"/>
          <w:rtl/>
        </w:rPr>
        <w:t xml:space="preserve"> </w:t>
      </w:r>
      <w:r w:rsidRPr="006511D7">
        <w:rPr>
          <w:rFonts w:cs="Arial" w:hint="cs"/>
          <w:rtl/>
        </w:rPr>
        <w:t>شمالاً</w:t>
      </w:r>
      <w:r w:rsidRPr="006511D7">
        <w:rPr>
          <w:rFonts w:cs="Arial"/>
          <w:rtl/>
        </w:rPr>
        <w:t xml:space="preserve"> </w:t>
      </w:r>
      <w:r w:rsidRPr="006511D7">
        <w:rPr>
          <w:rFonts w:cs="Arial" w:hint="cs"/>
          <w:rtl/>
        </w:rPr>
        <w:t>حيث</w:t>
      </w:r>
      <w:r w:rsidRPr="006511D7">
        <w:rPr>
          <w:rFonts w:cs="Arial"/>
          <w:rtl/>
        </w:rPr>
        <w:t xml:space="preserve"> </w:t>
      </w:r>
      <w:r w:rsidRPr="006511D7">
        <w:rPr>
          <w:rFonts w:cs="Arial" w:hint="cs"/>
          <w:rtl/>
        </w:rPr>
        <w:t>تقع</w:t>
      </w:r>
      <w:r w:rsidRPr="006511D7">
        <w:rPr>
          <w:rFonts w:cs="Arial"/>
          <w:rtl/>
        </w:rPr>
        <w:t xml:space="preserve"> 3 </w:t>
      </w:r>
      <w:r w:rsidRPr="006511D7">
        <w:rPr>
          <w:rFonts w:cs="Arial" w:hint="cs"/>
          <w:rtl/>
        </w:rPr>
        <w:t>مناطق</w:t>
      </w:r>
      <w:r w:rsidRPr="006511D7">
        <w:rPr>
          <w:rFonts w:cs="Arial"/>
          <w:rtl/>
        </w:rPr>
        <w:t xml:space="preserve"> </w:t>
      </w:r>
      <w:r w:rsidRPr="006511D7">
        <w:rPr>
          <w:rFonts w:cs="Arial" w:hint="cs"/>
          <w:rtl/>
        </w:rPr>
        <w:t>حساسة</w:t>
      </w:r>
      <w:r w:rsidRPr="006511D7">
        <w:rPr>
          <w:rFonts w:cs="Arial"/>
          <w:rtl/>
        </w:rPr>
        <w:t xml:space="preserve"> </w:t>
      </w:r>
      <w:r w:rsidRPr="006511D7">
        <w:rPr>
          <w:rFonts w:cs="Arial" w:hint="cs"/>
          <w:rtl/>
        </w:rPr>
        <w:t>بيئياً</w:t>
      </w:r>
      <w:r w:rsidRPr="006511D7">
        <w:rPr>
          <w:rFonts w:cs="Arial"/>
          <w:rtl/>
        </w:rPr>
        <w:t xml:space="preserve"> </w:t>
      </w:r>
      <w:r w:rsidRPr="006511D7">
        <w:rPr>
          <w:rFonts w:cs="Arial" w:hint="cs"/>
          <w:rtl/>
        </w:rPr>
        <w:t>هي</w:t>
      </w:r>
      <w:r w:rsidRPr="006511D7">
        <w:rPr>
          <w:rFonts w:cs="Arial"/>
          <w:rtl/>
        </w:rPr>
        <w:t xml:space="preserve"> </w:t>
      </w:r>
      <w:r w:rsidRPr="006511D7">
        <w:rPr>
          <w:rFonts w:cs="Arial" w:hint="cs"/>
          <w:rtl/>
        </w:rPr>
        <w:t>مرسى</w:t>
      </w:r>
      <w:r w:rsidRPr="006511D7">
        <w:rPr>
          <w:rFonts w:cs="Arial"/>
          <w:rtl/>
        </w:rPr>
        <w:t xml:space="preserve"> </w:t>
      </w:r>
      <w:r w:rsidRPr="006511D7">
        <w:rPr>
          <w:rFonts w:cs="Arial" w:hint="cs"/>
          <w:rtl/>
        </w:rPr>
        <w:t>طويل</w:t>
      </w:r>
      <w:r w:rsidRPr="006511D7">
        <w:rPr>
          <w:rFonts w:cs="Arial"/>
          <w:rtl/>
        </w:rPr>
        <w:t xml:space="preserve"> </w:t>
      </w:r>
      <w:r w:rsidRPr="006511D7">
        <w:rPr>
          <w:rFonts w:cs="Arial" w:hint="cs"/>
          <w:rtl/>
        </w:rPr>
        <w:t>وشاطئ</w:t>
      </w:r>
      <w:r w:rsidRPr="006511D7">
        <w:rPr>
          <w:rFonts w:cs="Arial"/>
          <w:rtl/>
        </w:rPr>
        <w:t xml:space="preserve"> </w:t>
      </w:r>
      <w:r w:rsidRPr="006511D7">
        <w:rPr>
          <w:rFonts w:cs="Arial" w:hint="cs"/>
          <w:rtl/>
        </w:rPr>
        <w:t>مستورة</w:t>
      </w:r>
      <w:r w:rsidRPr="006511D7">
        <w:rPr>
          <w:rFonts w:cs="Arial"/>
          <w:rtl/>
        </w:rPr>
        <w:t xml:space="preserve"> </w:t>
      </w:r>
      <w:r w:rsidRPr="006511D7">
        <w:rPr>
          <w:rFonts w:cs="Arial" w:hint="cs"/>
          <w:rtl/>
        </w:rPr>
        <w:t>ومرسى</w:t>
      </w:r>
      <w:r w:rsidRPr="006511D7">
        <w:rPr>
          <w:rFonts w:cs="Arial"/>
          <w:rtl/>
        </w:rPr>
        <w:t xml:space="preserve"> </w:t>
      </w:r>
      <w:r w:rsidRPr="006511D7">
        <w:rPr>
          <w:rFonts w:cs="Arial" w:hint="cs"/>
          <w:rtl/>
        </w:rPr>
        <w:t>السراج</w:t>
      </w:r>
      <w:r w:rsidRPr="006511D7">
        <w:rPr>
          <w:rFonts w:cs="Arial"/>
          <w:rtl/>
        </w:rPr>
        <w:t>.</w:t>
      </w:r>
    </w:p>
    <w:p w:rsidR="006511D7" w:rsidRPr="006511D7" w:rsidRDefault="006511D7" w:rsidP="006511D7">
      <w:pPr>
        <w:rPr>
          <w:rFonts w:cs="Arial"/>
          <w:rtl/>
        </w:rPr>
      </w:pP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خلال</w:t>
      </w:r>
      <w:r w:rsidRPr="006511D7">
        <w:rPr>
          <w:rFonts w:cs="Arial"/>
          <w:rtl/>
        </w:rPr>
        <w:t xml:space="preserve"> </w:t>
      </w:r>
      <w:r w:rsidRPr="006511D7">
        <w:rPr>
          <w:rFonts w:cs="Arial" w:hint="cs"/>
          <w:rtl/>
        </w:rPr>
        <w:t>شهر</w:t>
      </w:r>
      <w:r w:rsidRPr="006511D7">
        <w:rPr>
          <w:rFonts w:cs="Arial"/>
          <w:rtl/>
        </w:rPr>
        <w:t xml:space="preserve"> </w:t>
      </w:r>
      <w:r w:rsidRPr="006511D7">
        <w:rPr>
          <w:rFonts w:cs="Arial" w:hint="cs"/>
          <w:rtl/>
        </w:rPr>
        <w:t>سبتمبر</w:t>
      </w:r>
      <w:r w:rsidRPr="006511D7">
        <w:rPr>
          <w:rFonts w:cs="Arial"/>
          <w:rtl/>
        </w:rPr>
        <w:t xml:space="preserve"> </w:t>
      </w:r>
      <w:r w:rsidRPr="006511D7">
        <w:rPr>
          <w:rFonts w:cs="Arial" w:hint="cs"/>
          <w:rtl/>
        </w:rPr>
        <w:t>عام</w:t>
      </w:r>
      <w:r w:rsidRPr="006511D7">
        <w:rPr>
          <w:rFonts w:cs="Arial"/>
          <w:rtl/>
        </w:rPr>
        <w:t xml:space="preserve"> 2000</w:t>
      </w:r>
      <w:r w:rsidRPr="006511D7">
        <w:rPr>
          <w:rFonts w:cs="Arial" w:hint="cs"/>
          <w:rtl/>
        </w:rPr>
        <w:t>م</w:t>
      </w:r>
      <w:r w:rsidRPr="006511D7">
        <w:rPr>
          <w:rFonts w:cs="Arial"/>
          <w:rtl/>
        </w:rPr>
        <w:t xml:space="preserve"> </w:t>
      </w:r>
      <w:r w:rsidRPr="006511D7">
        <w:rPr>
          <w:rFonts w:cs="Arial" w:hint="cs"/>
          <w:rtl/>
        </w:rPr>
        <w:t>تراوح</w:t>
      </w:r>
      <w:r w:rsidRPr="006511D7">
        <w:rPr>
          <w:rFonts w:cs="Arial"/>
          <w:rtl/>
        </w:rPr>
        <w:t xml:space="preserve"> </w:t>
      </w:r>
      <w:r w:rsidRPr="006511D7">
        <w:rPr>
          <w:rFonts w:cs="Arial" w:hint="cs"/>
          <w:rtl/>
        </w:rPr>
        <w:t>التغير</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درجة</w:t>
      </w:r>
      <w:r w:rsidRPr="006511D7">
        <w:rPr>
          <w:rFonts w:cs="Arial"/>
          <w:rtl/>
        </w:rPr>
        <w:t xml:space="preserve"> </w:t>
      </w:r>
      <w:r w:rsidRPr="006511D7">
        <w:rPr>
          <w:rFonts w:cs="Arial" w:hint="cs"/>
          <w:rtl/>
        </w:rPr>
        <w:t>حرارة</w:t>
      </w:r>
      <w:r w:rsidRPr="006511D7">
        <w:rPr>
          <w:rFonts w:cs="Arial"/>
          <w:rtl/>
        </w:rPr>
        <w:t xml:space="preserve"> </w:t>
      </w:r>
      <w:r w:rsidRPr="006511D7">
        <w:rPr>
          <w:rFonts w:cs="Arial" w:hint="cs"/>
          <w:rtl/>
        </w:rPr>
        <w:t>المياه</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السطح</w:t>
      </w:r>
      <w:r w:rsidRPr="006511D7">
        <w:rPr>
          <w:rFonts w:cs="Arial"/>
          <w:rtl/>
        </w:rPr>
        <w:t xml:space="preserve"> </w:t>
      </w:r>
      <w:r w:rsidRPr="006511D7">
        <w:rPr>
          <w:rFonts w:cs="Arial" w:hint="cs"/>
          <w:rtl/>
        </w:rPr>
        <w:t>وحتى</w:t>
      </w:r>
      <w:r w:rsidRPr="006511D7">
        <w:rPr>
          <w:rFonts w:cs="Arial"/>
          <w:rtl/>
        </w:rPr>
        <w:t xml:space="preserve"> </w:t>
      </w:r>
      <w:r w:rsidRPr="006511D7">
        <w:rPr>
          <w:rFonts w:cs="Arial" w:hint="cs"/>
          <w:rtl/>
        </w:rPr>
        <w:t>أعماق</w:t>
      </w:r>
      <w:r w:rsidRPr="006511D7">
        <w:rPr>
          <w:rFonts w:cs="Arial"/>
          <w:rtl/>
        </w:rPr>
        <w:t xml:space="preserve"> 40-30</w:t>
      </w:r>
      <w:r w:rsidRPr="006511D7">
        <w:rPr>
          <w:rFonts w:cs="Arial" w:hint="cs"/>
          <w:rtl/>
        </w:rPr>
        <w:t>م</w:t>
      </w:r>
      <w:r w:rsidRPr="006511D7">
        <w:rPr>
          <w:rFonts w:cs="Arial"/>
          <w:rtl/>
        </w:rPr>
        <w:t xml:space="preserve"> </w:t>
      </w:r>
      <w:r w:rsidRPr="006511D7">
        <w:rPr>
          <w:rFonts w:cs="Arial" w:hint="cs"/>
          <w:rtl/>
        </w:rPr>
        <w:t>بين</w:t>
      </w:r>
      <w:r w:rsidRPr="006511D7">
        <w:rPr>
          <w:rFonts w:cs="Arial"/>
          <w:rtl/>
        </w:rPr>
        <w:t xml:space="preserve"> 1.66 </w:t>
      </w:r>
      <w:r w:rsidRPr="006511D7">
        <w:rPr>
          <w:rFonts w:cs="Arial" w:hint="cs"/>
          <w:rtl/>
        </w:rPr>
        <w:t>درجة</w:t>
      </w:r>
      <w:r w:rsidRPr="006511D7">
        <w:rPr>
          <w:rFonts w:cs="Arial"/>
          <w:rtl/>
        </w:rPr>
        <w:t xml:space="preserve"> </w:t>
      </w:r>
      <w:r w:rsidRPr="006511D7">
        <w:rPr>
          <w:rFonts w:cs="Arial" w:hint="cs"/>
          <w:rtl/>
        </w:rPr>
        <w:t>مئوية</w:t>
      </w:r>
      <w:r w:rsidRPr="006511D7">
        <w:rPr>
          <w:rFonts w:cs="Arial"/>
          <w:rtl/>
        </w:rPr>
        <w:t xml:space="preserve"> </w:t>
      </w:r>
      <w:r w:rsidRPr="006511D7">
        <w:rPr>
          <w:rFonts w:cs="Arial" w:hint="cs"/>
          <w:rtl/>
        </w:rPr>
        <w:t>إلى</w:t>
      </w:r>
      <w:r w:rsidRPr="006511D7">
        <w:rPr>
          <w:rFonts w:cs="Arial"/>
          <w:rtl/>
        </w:rPr>
        <w:t xml:space="preserve"> 3.55</w:t>
      </w:r>
      <w:r w:rsidRPr="006511D7">
        <w:rPr>
          <w:rFonts w:cs="Arial" w:hint="cs"/>
          <w:rtl/>
        </w:rPr>
        <w:t>درجة</w:t>
      </w:r>
      <w:r w:rsidRPr="006511D7">
        <w:rPr>
          <w:rFonts w:cs="Arial"/>
          <w:rtl/>
        </w:rPr>
        <w:t xml:space="preserve"> </w:t>
      </w:r>
      <w:r w:rsidRPr="006511D7">
        <w:rPr>
          <w:rFonts w:cs="Arial" w:hint="cs"/>
          <w:rtl/>
        </w:rPr>
        <w:t>مئوية</w:t>
      </w:r>
      <w:r w:rsidRPr="006511D7">
        <w:rPr>
          <w:rFonts w:cs="Arial"/>
          <w:rtl/>
        </w:rPr>
        <w:t xml:space="preserve"> </w:t>
      </w:r>
      <w:r w:rsidRPr="006511D7">
        <w:rPr>
          <w:rFonts w:cs="Arial" w:hint="cs"/>
          <w:rtl/>
        </w:rPr>
        <w:t>أما</w:t>
      </w:r>
      <w:r w:rsidRPr="006511D7">
        <w:rPr>
          <w:rFonts w:cs="Arial"/>
          <w:rtl/>
        </w:rPr>
        <w:t xml:space="preserve"> </w:t>
      </w:r>
      <w:r w:rsidRPr="006511D7">
        <w:rPr>
          <w:rFonts w:cs="Arial" w:hint="cs"/>
          <w:rtl/>
        </w:rPr>
        <w:t>تغيرات</w:t>
      </w:r>
      <w:r w:rsidRPr="006511D7">
        <w:rPr>
          <w:rFonts w:cs="Arial"/>
          <w:rtl/>
        </w:rPr>
        <w:t xml:space="preserve"> </w:t>
      </w:r>
      <w:r w:rsidRPr="006511D7">
        <w:rPr>
          <w:rFonts w:cs="Arial" w:hint="cs"/>
          <w:rtl/>
        </w:rPr>
        <w:t>الملوحة</w:t>
      </w:r>
      <w:r w:rsidRPr="006511D7">
        <w:rPr>
          <w:rFonts w:cs="Arial"/>
          <w:rtl/>
        </w:rPr>
        <w:t xml:space="preserve"> </w:t>
      </w:r>
      <w:r w:rsidRPr="006511D7">
        <w:rPr>
          <w:rFonts w:cs="Arial" w:hint="cs"/>
          <w:rtl/>
        </w:rPr>
        <w:t>فتراوحت</w:t>
      </w:r>
      <w:r w:rsidRPr="006511D7">
        <w:rPr>
          <w:rFonts w:cs="Arial"/>
          <w:rtl/>
        </w:rPr>
        <w:t xml:space="preserve"> </w:t>
      </w:r>
      <w:r w:rsidRPr="006511D7">
        <w:rPr>
          <w:rFonts w:cs="Arial" w:hint="cs"/>
          <w:rtl/>
        </w:rPr>
        <w:t>بين</w:t>
      </w:r>
      <w:r w:rsidRPr="006511D7">
        <w:rPr>
          <w:rFonts w:cs="Arial"/>
          <w:rtl/>
        </w:rPr>
        <w:t xml:space="preserve"> 0.10 </w:t>
      </w:r>
      <w:r w:rsidRPr="006511D7">
        <w:rPr>
          <w:rFonts w:cs="Arial" w:hint="cs"/>
          <w:rtl/>
        </w:rPr>
        <w:t>في</w:t>
      </w:r>
      <w:r w:rsidRPr="006511D7">
        <w:rPr>
          <w:rFonts w:cs="Arial"/>
          <w:rtl/>
        </w:rPr>
        <w:t xml:space="preserve"> </w:t>
      </w:r>
      <w:r w:rsidRPr="006511D7">
        <w:rPr>
          <w:rFonts w:cs="Arial" w:hint="cs"/>
          <w:rtl/>
        </w:rPr>
        <w:t>الألف</w:t>
      </w:r>
      <w:r w:rsidRPr="006511D7">
        <w:rPr>
          <w:rFonts w:cs="Arial"/>
          <w:rtl/>
        </w:rPr>
        <w:t xml:space="preserve"> </w:t>
      </w:r>
      <w:r w:rsidRPr="006511D7">
        <w:rPr>
          <w:rFonts w:cs="Arial" w:hint="cs"/>
          <w:rtl/>
        </w:rPr>
        <w:t>إلى</w:t>
      </w:r>
      <w:r w:rsidRPr="006511D7">
        <w:rPr>
          <w:rFonts w:cs="Arial"/>
          <w:rtl/>
        </w:rPr>
        <w:t xml:space="preserve"> 0.50 </w:t>
      </w:r>
      <w:r w:rsidRPr="006511D7">
        <w:rPr>
          <w:rFonts w:cs="Arial" w:hint="cs"/>
          <w:rtl/>
        </w:rPr>
        <w:t>في</w:t>
      </w:r>
      <w:r w:rsidRPr="006511D7">
        <w:rPr>
          <w:rFonts w:cs="Arial"/>
          <w:rtl/>
        </w:rPr>
        <w:t xml:space="preserve"> </w:t>
      </w:r>
      <w:r w:rsidRPr="006511D7">
        <w:rPr>
          <w:rFonts w:cs="Arial" w:hint="cs"/>
          <w:rtl/>
        </w:rPr>
        <w:t>الأف</w:t>
      </w:r>
      <w:r w:rsidRPr="006511D7">
        <w:rPr>
          <w:rFonts w:cs="Arial"/>
          <w:rtl/>
        </w:rPr>
        <w:t xml:space="preserve">. </w:t>
      </w:r>
      <w:r w:rsidRPr="006511D7">
        <w:rPr>
          <w:rFonts w:cs="Arial" w:hint="cs"/>
          <w:rtl/>
        </w:rPr>
        <w:t>وفي</w:t>
      </w:r>
      <w:r w:rsidRPr="006511D7">
        <w:rPr>
          <w:rFonts w:cs="Arial"/>
          <w:rtl/>
        </w:rPr>
        <w:t xml:space="preserve"> </w:t>
      </w:r>
      <w:r w:rsidRPr="006511D7">
        <w:rPr>
          <w:rFonts w:cs="Arial" w:hint="cs"/>
          <w:rtl/>
        </w:rPr>
        <w:t>شهر</w:t>
      </w:r>
      <w:r w:rsidRPr="006511D7">
        <w:rPr>
          <w:rFonts w:cs="Arial"/>
          <w:rtl/>
        </w:rPr>
        <w:t xml:space="preserve"> </w:t>
      </w:r>
      <w:r w:rsidRPr="006511D7">
        <w:rPr>
          <w:rFonts w:cs="Arial" w:hint="cs"/>
          <w:rtl/>
        </w:rPr>
        <w:t>يناير</w:t>
      </w:r>
      <w:r w:rsidRPr="006511D7">
        <w:rPr>
          <w:rFonts w:cs="Arial"/>
          <w:rtl/>
        </w:rPr>
        <w:t xml:space="preserve"> 2001</w:t>
      </w:r>
      <w:r w:rsidRPr="006511D7">
        <w:rPr>
          <w:rFonts w:cs="Arial" w:hint="cs"/>
          <w:rtl/>
        </w:rPr>
        <w:t>م</w:t>
      </w:r>
      <w:r w:rsidRPr="006511D7">
        <w:rPr>
          <w:rFonts w:cs="Arial"/>
          <w:rtl/>
        </w:rPr>
        <w:t xml:space="preserve"> </w:t>
      </w:r>
      <w:r w:rsidRPr="006511D7">
        <w:rPr>
          <w:rFonts w:cs="Arial" w:hint="cs"/>
          <w:rtl/>
        </w:rPr>
        <w:t>فقد</w:t>
      </w:r>
      <w:r w:rsidRPr="006511D7">
        <w:rPr>
          <w:rFonts w:cs="Arial"/>
          <w:rtl/>
        </w:rPr>
        <w:t xml:space="preserve"> </w:t>
      </w:r>
      <w:r w:rsidRPr="006511D7">
        <w:rPr>
          <w:rFonts w:cs="Arial" w:hint="cs"/>
          <w:rtl/>
        </w:rPr>
        <w:t>كان</w:t>
      </w:r>
      <w:r w:rsidRPr="006511D7">
        <w:rPr>
          <w:rFonts w:cs="Arial"/>
          <w:rtl/>
        </w:rPr>
        <w:t xml:space="preserve"> </w:t>
      </w:r>
      <w:r w:rsidRPr="006511D7">
        <w:rPr>
          <w:rFonts w:cs="Arial" w:hint="cs"/>
          <w:rtl/>
        </w:rPr>
        <w:t>عمود</w:t>
      </w:r>
      <w:r w:rsidRPr="006511D7">
        <w:rPr>
          <w:rFonts w:cs="Arial"/>
          <w:rtl/>
        </w:rPr>
        <w:t xml:space="preserve"> </w:t>
      </w:r>
      <w:r w:rsidRPr="006511D7">
        <w:rPr>
          <w:rFonts w:cs="Arial" w:hint="cs"/>
          <w:rtl/>
        </w:rPr>
        <w:t>المياه</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الأغلب</w:t>
      </w:r>
      <w:r w:rsidRPr="006511D7">
        <w:rPr>
          <w:rFonts w:cs="Arial"/>
          <w:rtl/>
        </w:rPr>
        <w:t xml:space="preserve"> </w:t>
      </w:r>
      <w:r w:rsidRPr="006511D7">
        <w:rPr>
          <w:rFonts w:cs="Arial" w:hint="cs"/>
          <w:rtl/>
        </w:rPr>
        <w:t>متجانساً</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الحرارة</w:t>
      </w:r>
      <w:r w:rsidRPr="006511D7">
        <w:rPr>
          <w:rFonts w:cs="Arial"/>
          <w:rtl/>
        </w:rPr>
        <w:t xml:space="preserve"> </w:t>
      </w:r>
      <w:r w:rsidRPr="006511D7">
        <w:rPr>
          <w:rFonts w:cs="Arial" w:hint="cs"/>
          <w:rtl/>
        </w:rPr>
        <w:t>والملوحة</w:t>
      </w:r>
      <w:r w:rsidRPr="006511D7">
        <w:rPr>
          <w:rFonts w:cs="Arial"/>
          <w:rtl/>
        </w:rPr>
        <w:t xml:space="preserve"> </w:t>
      </w:r>
      <w:r w:rsidRPr="006511D7">
        <w:rPr>
          <w:rFonts w:cs="Arial" w:hint="cs"/>
          <w:rtl/>
        </w:rPr>
        <w:t>وأخذت</w:t>
      </w:r>
      <w:r w:rsidRPr="006511D7">
        <w:rPr>
          <w:rFonts w:cs="Arial"/>
          <w:rtl/>
        </w:rPr>
        <w:t xml:space="preserve"> </w:t>
      </w:r>
      <w:r w:rsidRPr="006511D7">
        <w:rPr>
          <w:rFonts w:cs="Arial" w:hint="cs"/>
          <w:rtl/>
        </w:rPr>
        <w:t>درجة</w:t>
      </w:r>
      <w:r w:rsidRPr="006511D7">
        <w:rPr>
          <w:rFonts w:cs="Arial"/>
          <w:rtl/>
        </w:rPr>
        <w:t xml:space="preserve"> </w:t>
      </w:r>
      <w:r w:rsidRPr="006511D7">
        <w:rPr>
          <w:rFonts w:cs="Arial" w:hint="cs"/>
          <w:rtl/>
        </w:rPr>
        <w:t>الحرارة</w:t>
      </w:r>
      <w:r w:rsidRPr="006511D7">
        <w:rPr>
          <w:rFonts w:cs="Arial"/>
          <w:rtl/>
        </w:rPr>
        <w:t xml:space="preserve"> </w:t>
      </w:r>
      <w:r w:rsidRPr="006511D7">
        <w:rPr>
          <w:rFonts w:cs="Arial" w:hint="cs"/>
          <w:rtl/>
        </w:rPr>
        <w:t>في</w:t>
      </w:r>
      <w:r w:rsidRPr="006511D7">
        <w:rPr>
          <w:rFonts w:cs="Arial"/>
          <w:rtl/>
        </w:rPr>
        <w:t xml:space="preserve"> </w:t>
      </w:r>
      <w:proofErr w:type="spellStart"/>
      <w:r w:rsidRPr="006511D7">
        <w:rPr>
          <w:rFonts w:cs="Arial" w:hint="cs"/>
          <w:rtl/>
        </w:rPr>
        <w:t>الإزدياد</w:t>
      </w:r>
      <w:proofErr w:type="spellEnd"/>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إبريل</w:t>
      </w:r>
      <w:r w:rsidRPr="006511D7">
        <w:rPr>
          <w:rFonts w:cs="Arial"/>
          <w:rtl/>
        </w:rPr>
        <w:t xml:space="preserve"> </w:t>
      </w:r>
      <w:r w:rsidRPr="006511D7">
        <w:rPr>
          <w:rFonts w:cs="Arial" w:hint="cs"/>
          <w:rtl/>
        </w:rPr>
        <w:t>وأغسطس</w:t>
      </w:r>
      <w:r w:rsidRPr="006511D7">
        <w:rPr>
          <w:rFonts w:cs="Arial"/>
          <w:rtl/>
        </w:rPr>
        <w:t xml:space="preserve"> </w:t>
      </w:r>
      <w:r w:rsidRPr="006511D7">
        <w:rPr>
          <w:rFonts w:cs="Arial" w:hint="cs"/>
          <w:rtl/>
        </w:rPr>
        <w:t>عام</w:t>
      </w:r>
      <w:r w:rsidRPr="006511D7">
        <w:rPr>
          <w:rFonts w:cs="Arial"/>
          <w:rtl/>
        </w:rPr>
        <w:t xml:space="preserve"> 2001</w:t>
      </w:r>
      <w:r w:rsidRPr="006511D7">
        <w:rPr>
          <w:rFonts w:cs="Arial" w:hint="cs"/>
          <w:rtl/>
        </w:rPr>
        <w:t>م</w:t>
      </w:r>
      <w:r w:rsidRPr="006511D7">
        <w:rPr>
          <w:rFonts w:cs="Arial"/>
          <w:rtl/>
        </w:rPr>
        <w:t xml:space="preserve"> </w:t>
      </w:r>
      <w:r w:rsidRPr="006511D7">
        <w:rPr>
          <w:rFonts w:cs="Arial" w:hint="cs"/>
          <w:rtl/>
        </w:rPr>
        <w:t>وبالمقارنة</w:t>
      </w:r>
      <w:r w:rsidRPr="006511D7">
        <w:rPr>
          <w:rFonts w:cs="Arial"/>
          <w:rtl/>
        </w:rPr>
        <w:t xml:space="preserve"> </w:t>
      </w:r>
      <w:r w:rsidRPr="006511D7">
        <w:rPr>
          <w:rFonts w:cs="Arial" w:hint="cs"/>
          <w:rtl/>
        </w:rPr>
        <w:t>فقد</w:t>
      </w:r>
      <w:r w:rsidRPr="006511D7">
        <w:rPr>
          <w:rFonts w:cs="Arial"/>
          <w:rtl/>
        </w:rPr>
        <w:t xml:space="preserve"> </w:t>
      </w:r>
      <w:r w:rsidRPr="006511D7">
        <w:rPr>
          <w:rFonts w:cs="Arial" w:hint="cs"/>
          <w:rtl/>
        </w:rPr>
        <w:t>سجلت</w:t>
      </w:r>
      <w:r w:rsidRPr="006511D7">
        <w:rPr>
          <w:rFonts w:cs="Arial"/>
          <w:rtl/>
        </w:rPr>
        <w:t xml:space="preserve"> </w:t>
      </w:r>
      <w:r w:rsidRPr="006511D7">
        <w:rPr>
          <w:rFonts w:cs="Arial" w:hint="cs"/>
          <w:rtl/>
        </w:rPr>
        <w:t>قيم</w:t>
      </w:r>
      <w:r w:rsidRPr="006511D7">
        <w:rPr>
          <w:rFonts w:cs="Arial"/>
          <w:rtl/>
        </w:rPr>
        <w:t xml:space="preserve"> </w:t>
      </w:r>
      <w:r w:rsidRPr="006511D7">
        <w:rPr>
          <w:rFonts w:cs="Arial" w:hint="cs"/>
          <w:rtl/>
        </w:rPr>
        <w:t>متدنية</w:t>
      </w:r>
      <w:r w:rsidRPr="006511D7">
        <w:rPr>
          <w:rFonts w:cs="Arial"/>
          <w:rtl/>
        </w:rPr>
        <w:t xml:space="preserve"> </w:t>
      </w:r>
      <w:r w:rsidRPr="006511D7">
        <w:rPr>
          <w:rFonts w:cs="Arial" w:hint="cs"/>
          <w:rtl/>
        </w:rPr>
        <w:t>للملوحة</w:t>
      </w:r>
      <w:r w:rsidRPr="006511D7">
        <w:rPr>
          <w:rFonts w:cs="Arial"/>
          <w:rtl/>
        </w:rPr>
        <w:t xml:space="preserve"> </w:t>
      </w:r>
      <w:r w:rsidRPr="006511D7">
        <w:rPr>
          <w:rFonts w:cs="Arial" w:hint="cs"/>
          <w:rtl/>
        </w:rPr>
        <w:t>خلال</w:t>
      </w:r>
      <w:r w:rsidRPr="006511D7">
        <w:rPr>
          <w:rFonts w:cs="Arial"/>
          <w:rtl/>
        </w:rPr>
        <w:t xml:space="preserve"> </w:t>
      </w:r>
      <w:r w:rsidRPr="006511D7">
        <w:rPr>
          <w:rFonts w:cs="Arial" w:hint="cs"/>
          <w:rtl/>
        </w:rPr>
        <w:t>شهر</w:t>
      </w:r>
      <w:r w:rsidRPr="006511D7">
        <w:rPr>
          <w:rFonts w:cs="Arial"/>
          <w:rtl/>
        </w:rPr>
        <w:t xml:space="preserve"> </w:t>
      </w:r>
      <w:r w:rsidRPr="006511D7">
        <w:rPr>
          <w:rFonts w:cs="Arial" w:hint="cs"/>
          <w:rtl/>
        </w:rPr>
        <w:t>أبريل</w:t>
      </w:r>
      <w:r w:rsidRPr="006511D7">
        <w:rPr>
          <w:rFonts w:cs="Arial"/>
          <w:rtl/>
        </w:rPr>
        <w:t xml:space="preserve"> </w:t>
      </w:r>
      <w:r w:rsidRPr="006511D7">
        <w:rPr>
          <w:rFonts w:cs="Arial" w:hint="cs"/>
          <w:rtl/>
        </w:rPr>
        <w:t>مناظرة</w:t>
      </w:r>
      <w:r w:rsidRPr="006511D7">
        <w:rPr>
          <w:rFonts w:cs="Arial"/>
          <w:rtl/>
        </w:rPr>
        <w:t xml:space="preserve"> </w:t>
      </w:r>
      <w:r w:rsidRPr="006511D7">
        <w:rPr>
          <w:rFonts w:cs="Arial" w:hint="cs"/>
          <w:rtl/>
        </w:rPr>
        <w:t>لمعدلات</w:t>
      </w:r>
      <w:r w:rsidRPr="006511D7">
        <w:rPr>
          <w:rFonts w:cs="Arial"/>
          <w:rtl/>
        </w:rPr>
        <w:t xml:space="preserve"> </w:t>
      </w:r>
      <w:r w:rsidRPr="006511D7">
        <w:rPr>
          <w:rFonts w:cs="Arial" w:hint="cs"/>
          <w:rtl/>
        </w:rPr>
        <w:t>البخر</w:t>
      </w:r>
      <w:r w:rsidRPr="006511D7">
        <w:rPr>
          <w:rFonts w:cs="Arial"/>
          <w:rtl/>
        </w:rPr>
        <w:t xml:space="preserve"> </w:t>
      </w:r>
      <w:r w:rsidRPr="006511D7">
        <w:rPr>
          <w:rFonts w:cs="Arial" w:hint="cs"/>
          <w:rtl/>
        </w:rPr>
        <w:t>المنخفضة</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مارس</w:t>
      </w:r>
      <w:r w:rsidRPr="006511D7">
        <w:rPr>
          <w:rFonts w:cs="Arial"/>
          <w:rtl/>
        </w:rPr>
        <w:t xml:space="preserve"> </w:t>
      </w:r>
      <w:r w:rsidRPr="006511D7">
        <w:rPr>
          <w:rFonts w:cs="Arial" w:hint="cs"/>
          <w:rtl/>
        </w:rPr>
        <w:t>وأبريل</w:t>
      </w:r>
      <w:r w:rsidRPr="006511D7">
        <w:rPr>
          <w:rFonts w:cs="Arial"/>
          <w:rtl/>
        </w:rPr>
        <w:t xml:space="preserve"> </w:t>
      </w:r>
      <w:r w:rsidRPr="006511D7">
        <w:rPr>
          <w:rFonts w:cs="Arial" w:hint="cs"/>
          <w:rtl/>
        </w:rPr>
        <w:t>وكانت</w:t>
      </w:r>
      <w:r w:rsidRPr="006511D7">
        <w:rPr>
          <w:rFonts w:cs="Arial"/>
          <w:rtl/>
        </w:rPr>
        <w:t xml:space="preserve"> </w:t>
      </w:r>
      <w:r w:rsidRPr="006511D7">
        <w:rPr>
          <w:rFonts w:cs="Arial" w:hint="cs"/>
          <w:rtl/>
        </w:rPr>
        <w:t>كثافة</w:t>
      </w:r>
      <w:r w:rsidRPr="006511D7">
        <w:rPr>
          <w:rFonts w:cs="Arial"/>
          <w:rtl/>
        </w:rPr>
        <w:t xml:space="preserve"> </w:t>
      </w:r>
      <w:r w:rsidRPr="006511D7">
        <w:rPr>
          <w:rFonts w:cs="Arial" w:hint="cs"/>
          <w:rtl/>
        </w:rPr>
        <w:t>الأنساب</w:t>
      </w:r>
      <w:r w:rsidRPr="006511D7">
        <w:rPr>
          <w:rFonts w:cs="Arial"/>
          <w:rtl/>
        </w:rPr>
        <w:t xml:space="preserve"> </w:t>
      </w:r>
      <w:r w:rsidRPr="006511D7">
        <w:rPr>
          <w:rFonts w:cs="Arial" w:hint="cs"/>
          <w:rtl/>
        </w:rPr>
        <w:t>الحراري</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المنطقة</w:t>
      </w:r>
      <w:r w:rsidRPr="006511D7">
        <w:rPr>
          <w:rFonts w:cs="Arial"/>
          <w:rtl/>
        </w:rPr>
        <w:t xml:space="preserve"> 166</w:t>
      </w:r>
      <w:r w:rsidRPr="006511D7">
        <w:rPr>
          <w:rFonts w:cs="Arial" w:hint="cs"/>
          <w:rtl/>
        </w:rPr>
        <w:t>واط</w:t>
      </w:r>
      <w:r w:rsidRPr="006511D7">
        <w:rPr>
          <w:rFonts w:cs="Arial"/>
          <w:rtl/>
        </w:rPr>
        <w:t xml:space="preserve"> </w:t>
      </w:r>
      <w:r w:rsidRPr="006511D7">
        <w:rPr>
          <w:rFonts w:cs="Arial" w:hint="cs"/>
          <w:rtl/>
        </w:rPr>
        <w:t>للمتر</w:t>
      </w:r>
      <w:r w:rsidRPr="006511D7">
        <w:rPr>
          <w:rFonts w:cs="Arial"/>
          <w:rtl/>
        </w:rPr>
        <w:t xml:space="preserve"> </w:t>
      </w:r>
      <w:r w:rsidRPr="006511D7">
        <w:rPr>
          <w:rFonts w:cs="Arial" w:hint="cs"/>
          <w:rtl/>
        </w:rPr>
        <w:t>المربع</w:t>
      </w:r>
      <w:r w:rsidRPr="006511D7">
        <w:rPr>
          <w:rFonts w:cs="Arial"/>
          <w:rtl/>
        </w:rPr>
        <w:t xml:space="preserve"> </w:t>
      </w:r>
      <w:r w:rsidRPr="006511D7">
        <w:rPr>
          <w:rFonts w:cs="Arial" w:hint="cs"/>
          <w:rtl/>
        </w:rPr>
        <w:t>والتي</w:t>
      </w:r>
      <w:r w:rsidRPr="006511D7">
        <w:rPr>
          <w:rFonts w:cs="Arial"/>
          <w:rtl/>
        </w:rPr>
        <w:t xml:space="preserve"> </w:t>
      </w:r>
      <w:r w:rsidRPr="006511D7">
        <w:rPr>
          <w:rFonts w:cs="Arial" w:hint="cs"/>
          <w:rtl/>
        </w:rPr>
        <w:t>تناظر</w:t>
      </w:r>
      <w:r w:rsidRPr="006511D7">
        <w:rPr>
          <w:rFonts w:cs="Arial"/>
          <w:rtl/>
        </w:rPr>
        <w:t xml:space="preserve"> </w:t>
      </w:r>
      <w:r w:rsidRPr="006511D7">
        <w:rPr>
          <w:rFonts w:cs="Arial" w:hint="cs"/>
          <w:rtl/>
        </w:rPr>
        <w:t>معدل</w:t>
      </w:r>
      <w:r w:rsidRPr="006511D7">
        <w:rPr>
          <w:rFonts w:cs="Arial"/>
          <w:rtl/>
        </w:rPr>
        <w:t xml:space="preserve"> </w:t>
      </w:r>
      <w:r w:rsidRPr="006511D7">
        <w:rPr>
          <w:rFonts w:cs="Arial" w:hint="cs"/>
          <w:rtl/>
        </w:rPr>
        <w:t>تبخر</w:t>
      </w:r>
      <w:r w:rsidRPr="006511D7">
        <w:rPr>
          <w:rFonts w:cs="Arial"/>
          <w:rtl/>
        </w:rPr>
        <w:t xml:space="preserve"> 211 </w:t>
      </w:r>
      <w:r w:rsidRPr="006511D7">
        <w:rPr>
          <w:rFonts w:cs="Arial" w:hint="cs"/>
          <w:rtl/>
        </w:rPr>
        <w:t>سم</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العام</w:t>
      </w:r>
      <w:r w:rsidRPr="006511D7">
        <w:rPr>
          <w:rFonts w:cs="Arial"/>
          <w:rtl/>
        </w:rPr>
        <w:t xml:space="preserve"> </w:t>
      </w:r>
      <w:r w:rsidRPr="006511D7">
        <w:rPr>
          <w:rFonts w:cs="Arial" w:hint="cs"/>
          <w:rtl/>
        </w:rPr>
        <w:t>وكان</w:t>
      </w:r>
      <w:r w:rsidRPr="006511D7">
        <w:rPr>
          <w:rFonts w:cs="Arial"/>
          <w:rtl/>
        </w:rPr>
        <w:t xml:space="preserve"> </w:t>
      </w:r>
      <w:r w:rsidRPr="006511D7">
        <w:rPr>
          <w:rFonts w:cs="Arial" w:hint="cs"/>
          <w:rtl/>
        </w:rPr>
        <w:t>البخر</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مارس</w:t>
      </w:r>
      <w:r w:rsidRPr="006511D7">
        <w:rPr>
          <w:rFonts w:cs="Arial"/>
          <w:rtl/>
        </w:rPr>
        <w:t xml:space="preserve"> </w:t>
      </w:r>
      <w:r w:rsidRPr="006511D7">
        <w:rPr>
          <w:rFonts w:cs="Arial" w:hint="cs"/>
          <w:rtl/>
        </w:rPr>
        <w:t>وأبريل</w:t>
      </w:r>
      <w:r w:rsidRPr="006511D7">
        <w:rPr>
          <w:rFonts w:cs="Arial"/>
          <w:rtl/>
        </w:rPr>
        <w:t xml:space="preserve"> </w:t>
      </w:r>
      <w:r w:rsidRPr="006511D7">
        <w:rPr>
          <w:rFonts w:cs="Arial" w:hint="cs"/>
          <w:rtl/>
        </w:rPr>
        <w:t>أقل</w:t>
      </w:r>
      <w:r w:rsidRPr="006511D7">
        <w:rPr>
          <w:rFonts w:cs="Arial"/>
          <w:rtl/>
        </w:rPr>
        <w:t xml:space="preserve"> </w:t>
      </w:r>
      <w:r w:rsidRPr="006511D7">
        <w:rPr>
          <w:rFonts w:cs="Arial" w:hint="cs"/>
          <w:rtl/>
        </w:rPr>
        <w:t>منه</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أكتوبر</w:t>
      </w:r>
      <w:r w:rsidRPr="006511D7">
        <w:rPr>
          <w:rFonts w:cs="Arial"/>
          <w:rtl/>
        </w:rPr>
        <w:t xml:space="preserve"> . </w:t>
      </w:r>
      <w:r w:rsidRPr="006511D7">
        <w:rPr>
          <w:rFonts w:cs="Arial" w:hint="cs"/>
          <w:rtl/>
        </w:rPr>
        <w:t>أما</w:t>
      </w:r>
      <w:r w:rsidRPr="006511D7">
        <w:rPr>
          <w:rFonts w:cs="Arial"/>
          <w:rtl/>
        </w:rPr>
        <w:t xml:space="preserve"> </w:t>
      </w:r>
      <w:r w:rsidRPr="006511D7">
        <w:rPr>
          <w:rFonts w:cs="Arial" w:hint="cs"/>
          <w:rtl/>
        </w:rPr>
        <w:t>التيارات</w:t>
      </w:r>
      <w:r w:rsidRPr="006511D7">
        <w:rPr>
          <w:rFonts w:cs="Arial"/>
          <w:rtl/>
        </w:rPr>
        <w:t xml:space="preserve"> </w:t>
      </w:r>
      <w:r w:rsidRPr="006511D7">
        <w:rPr>
          <w:rFonts w:cs="Arial" w:hint="cs"/>
          <w:rtl/>
        </w:rPr>
        <w:t>البحرية</w:t>
      </w:r>
      <w:r w:rsidRPr="006511D7">
        <w:rPr>
          <w:rFonts w:cs="Arial"/>
          <w:rtl/>
        </w:rPr>
        <w:t xml:space="preserve"> </w:t>
      </w:r>
      <w:r w:rsidRPr="006511D7">
        <w:rPr>
          <w:rFonts w:cs="Arial" w:hint="cs"/>
          <w:rtl/>
        </w:rPr>
        <w:t>خلال</w:t>
      </w:r>
      <w:r w:rsidRPr="006511D7">
        <w:rPr>
          <w:rFonts w:cs="Arial"/>
          <w:rtl/>
        </w:rPr>
        <w:t xml:space="preserve"> </w:t>
      </w:r>
      <w:r w:rsidRPr="006511D7">
        <w:rPr>
          <w:rFonts w:cs="Arial" w:hint="cs"/>
          <w:rtl/>
        </w:rPr>
        <w:t>شهري</w:t>
      </w:r>
      <w:r w:rsidRPr="006511D7">
        <w:rPr>
          <w:rFonts w:cs="Arial"/>
          <w:rtl/>
        </w:rPr>
        <w:t xml:space="preserve"> </w:t>
      </w:r>
      <w:r w:rsidRPr="006511D7">
        <w:rPr>
          <w:rFonts w:cs="Arial" w:hint="cs"/>
          <w:rtl/>
        </w:rPr>
        <w:t>يناير</w:t>
      </w:r>
      <w:r w:rsidRPr="006511D7">
        <w:rPr>
          <w:rFonts w:cs="Arial"/>
          <w:rtl/>
        </w:rPr>
        <w:t xml:space="preserve"> </w:t>
      </w:r>
      <w:r w:rsidRPr="006511D7">
        <w:rPr>
          <w:rFonts w:cs="Arial" w:hint="cs"/>
          <w:rtl/>
        </w:rPr>
        <w:t>وأبريل</w:t>
      </w:r>
      <w:r w:rsidRPr="006511D7">
        <w:rPr>
          <w:rFonts w:cs="Arial"/>
          <w:rtl/>
        </w:rPr>
        <w:t xml:space="preserve"> </w:t>
      </w:r>
      <w:r w:rsidRPr="006511D7">
        <w:rPr>
          <w:rFonts w:cs="Arial" w:hint="cs"/>
          <w:rtl/>
        </w:rPr>
        <w:t>فكانت</w:t>
      </w:r>
      <w:r w:rsidRPr="006511D7">
        <w:rPr>
          <w:rFonts w:cs="Arial"/>
          <w:rtl/>
        </w:rPr>
        <w:t xml:space="preserve"> </w:t>
      </w:r>
      <w:r w:rsidRPr="006511D7">
        <w:rPr>
          <w:rFonts w:cs="Arial" w:hint="cs"/>
          <w:rtl/>
        </w:rPr>
        <w:t>غالباً</w:t>
      </w:r>
      <w:r w:rsidRPr="006511D7">
        <w:rPr>
          <w:rFonts w:cs="Arial"/>
          <w:rtl/>
        </w:rPr>
        <w:t xml:space="preserve"> </w:t>
      </w:r>
      <w:r w:rsidRPr="006511D7">
        <w:rPr>
          <w:rFonts w:cs="Arial" w:hint="cs"/>
          <w:rtl/>
        </w:rPr>
        <w:t>شمالية</w:t>
      </w:r>
      <w:r w:rsidRPr="006511D7">
        <w:rPr>
          <w:rFonts w:cs="Arial"/>
          <w:rtl/>
        </w:rPr>
        <w:t xml:space="preserve"> </w:t>
      </w:r>
      <w:r w:rsidRPr="006511D7">
        <w:rPr>
          <w:rFonts w:cs="Arial" w:hint="cs"/>
          <w:rtl/>
        </w:rPr>
        <w:t>غربية</w:t>
      </w:r>
      <w:r w:rsidRPr="006511D7">
        <w:rPr>
          <w:rFonts w:cs="Arial"/>
          <w:rtl/>
        </w:rPr>
        <w:t xml:space="preserve"> </w:t>
      </w:r>
      <w:proofErr w:type="spellStart"/>
      <w:r w:rsidRPr="006511D7">
        <w:rPr>
          <w:rFonts w:cs="Arial" w:hint="cs"/>
          <w:rtl/>
        </w:rPr>
        <w:t>الإتجاه</w:t>
      </w:r>
      <w:proofErr w:type="spellEnd"/>
      <w:r w:rsidRPr="006511D7">
        <w:rPr>
          <w:rFonts w:cs="Arial"/>
          <w:rtl/>
        </w:rPr>
        <w:t xml:space="preserve"> </w:t>
      </w:r>
      <w:r w:rsidRPr="006511D7">
        <w:rPr>
          <w:rFonts w:cs="Arial" w:hint="cs"/>
          <w:rtl/>
        </w:rPr>
        <w:t>أما</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أغسطس</w:t>
      </w:r>
      <w:r w:rsidRPr="006511D7">
        <w:rPr>
          <w:rFonts w:cs="Arial"/>
          <w:rtl/>
        </w:rPr>
        <w:t xml:space="preserve"> </w:t>
      </w:r>
      <w:r w:rsidRPr="006511D7">
        <w:rPr>
          <w:rFonts w:cs="Arial" w:hint="cs"/>
          <w:rtl/>
        </w:rPr>
        <w:t>وسبتمبر</w:t>
      </w:r>
      <w:r w:rsidRPr="006511D7">
        <w:rPr>
          <w:rFonts w:cs="Arial"/>
          <w:rtl/>
        </w:rPr>
        <w:t xml:space="preserve"> </w:t>
      </w:r>
      <w:r w:rsidRPr="006511D7">
        <w:rPr>
          <w:rFonts w:cs="Arial" w:hint="cs"/>
          <w:rtl/>
        </w:rPr>
        <w:t>فقد</w:t>
      </w:r>
      <w:r w:rsidRPr="006511D7">
        <w:rPr>
          <w:rFonts w:cs="Arial"/>
          <w:rtl/>
        </w:rPr>
        <w:t xml:space="preserve"> </w:t>
      </w:r>
      <w:r w:rsidRPr="006511D7">
        <w:rPr>
          <w:rFonts w:cs="Arial" w:hint="cs"/>
          <w:rtl/>
        </w:rPr>
        <w:t>التيار</w:t>
      </w:r>
      <w:r w:rsidRPr="006511D7">
        <w:rPr>
          <w:rFonts w:cs="Arial"/>
          <w:rtl/>
        </w:rPr>
        <w:t xml:space="preserve"> </w:t>
      </w:r>
      <w:r w:rsidRPr="006511D7">
        <w:rPr>
          <w:rFonts w:cs="Arial" w:hint="cs"/>
          <w:rtl/>
        </w:rPr>
        <w:t>السطحي</w:t>
      </w:r>
      <w:r w:rsidRPr="006511D7">
        <w:rPr>
          <w:rFonts w:cs="Arial"/>
          <w:rtl/>
        </w:rPr>
        <w:t xml:space="preserve"> </w:t>
      </w:r>
      <w:r w:rsidRPr="006511D7">
        <w:rPr>
          <w:rFonts w:cs="Arial" w:hint="cs"/>
          <w:rtl/>
        </w:rPr>
        <w:t>جنوب</w:t>
      </w:r>
      <w:r w:rsidRPr="006511D7">
        <w:rPr>
          <w:rFonts w:cs="Arial"/>
          <w:rtl/>
        </w:rPr>
        <w:t xml:space="preserve"> </w:t>
      </w:r>
      <w:r w:rsidRPr="006511D7">
        <w:rPr>
          <w:rFonts w:cs="Arial" w:hint="cs"/>
          <w:rtl/>
        </w:rPr>
        <w:t>شرقي</w:t>
      </w:r>
      <w:r w:rsidRPr="006511D7">
        <w:rPr>
          <w:rFonts w:cs="Arial"/>
          <w:rtl/>
        </w:rPr>
        <w:t xml:space="preserve"> </w:t>
      </w:r>
      <w:r w:rsidRPr="006511D7">
        <w:rPr>
          <w:rFonts w:cs="Arial" w:hint="cs"/>
          <w:rtl/>
        </w:rPr>
        <w:t>بينما</w:t>
      </w:r>
      <w:r w:rsidRPr="006511D7">
        <w:rPr>
          <w:rFonts w:cs="Arial"/>
          <w:rtl/>
        </w:rPr>
        <w:t xml:space="preserve"> </w:t>
      </w:r>
      <w:r w:rsidRPr="006511D7">
        <w:rPr>
          <w:rFonts w:cs="Arial" w:hint="cs"/>
          <w:rtl/>
        </w:rPr>
        <w:t>التيار</w:t>
      </w:r>
      <w:r w:rsidRPr="006511D7">
        <w:rPr>
          <w:rFonts w:cs="Arial"/>
          <w:rtl/>
        </w:rPr>
        <w:t xml:space="preserve"> </w:t>
      </w:r>
      <w:r w:rsidRPr="006511D7">
        <w:rPr>
          <w:rFonts w:cs="Arial" w:hint="cs"/>
          <w:rtl/>
        </w:rPr>
        <w:t>التحت</w:t>
      </w:r>
      <w:r w:rsidRPr="006511D7">
        <w:rPr>
          <w:rFonts w:cs="Arial"/>
          <w:rtl/>
        </w:rPr>
        <w:t xml:space="preserve"> </w:t>
      </w:r>
      <w:r w:rsidRPr="006511D7">
        <w:rPr>
          <w:rFonts w:cs="Arial" w:hint="cs"/>
          <w:rtl/>
        </w:rPr>
        <w:t>سطحي</w:t>
      </w:r>
      <w:r w:rsidRPr="006511D7">
        <w:rPr>
          <w:rFonts w:cs="Arial"/>
          <w:rtl/>
        </w:rPr>
        <w:t xml:space="preserve"> </w:t>
      </w:r>
      <w:r w:rsidRPr="006511D7">
        <w:rPr>
          <w:rFonts w:cs="Arial" w:hint="cs"/>
          <w:rtl/>
        </w:rPr>
        <w:t>شمال</w:t>
      </w:r>
      <w:r w:rsidRPr="006511D7">
        <w:rPr>
          <w:rFonts w:cs="Arial"/>
          <w:rtl/>
        </w:rPr>
        <w:t xml:space="preserve"> </w:t>
      </w:r>
      <w:r w:rsidRPr="006511D7">
        <w:rPr>
          <w:rFonts w:cs="Arial" w:hint="cs"/>
          <w:rtl/>
        </w:rPr>
        <w:t>غربي</w:t>
      </w:r>
      <w:r w:rsidRPr="006511D7">
        <w:rPr>
          <w:rFonts w:cs="Arial"/>
          <w:rtl/>
        </w:rPr>
        <w:t>.</w:t>
      </w:r>
    </w:p>
    <w:p w:rsidR="00156815" w:rsidRDefault="006511D7" w:rsidP="006511D7">
      <w:pPr>
        <w:rPr>
          <w:rFonts w:hint="cs"/>
          <w:b/>
          <w:bCs/>
          <w:rtl/>
        </w:rPr>
      </w:pPr>
      <w:r w:rsidRPr="006511D7">
        <w:rPr>
          <w:rFonts w:cs="Arial"/>
          <w:rtl/>
        </w:rPr>
        <w:t xml:space="preserve">     </w:t>
      </w:r>
      <w:r w:rsidRPr="006511D7">
        <w:rPr>
          <w:rFonts w:cs="Arial" w:hint="cs"/>
          <w:rtl/>
        </w:rPr>
        <w:t>وقد</w:t>
      </w:r>
      <w:r w:rsidRPr="006511D7">
        <w:rPr>
          <w:rFonts w:cs="Arial"/>
          <w:rtl/>
        </w:rPr>
        <w:t xml:space="preserve"> </w:t>
      </w:r>
      <w:r w:rsidRPr="006511D7">
        <w:rPr>
          <w:rFonts w:cs="Arial" w:hint="cs"/>
          <w:rtl/>
        </w:rPr>
        <w:t>أظهرت</w:t>
      </w:r>
      <w:r w:rsidRPr="006511D7">
        <w:rPr>
          <w:rFonts w:cs="Arial"/>
          <w:rtl/>
        </w:rPr>
        <w:t xml:space="preserve"> </w:t>
      </w:r>
      <w:proofErr w:type="spellStart"/>
      <w:r w:rsidRPr="006511D7">
        <w:rPr>
          <w:rFonts w:cs="Arial" w:hint="cs"/>
          <w:rtl/>
        </w:rPr>
        <w:t>الدرسات</w:t>
      </w:r>
      <w:proofErr w:type="spellEnd"/>
      <w:r w:rsidRPr="006511D7">
        <w:rPr>
          <w:rFonts w:cs="Arial"/>
          <w:rtl/>
        </w:rPr>
        <w:t xml:space="preserve"> </w:t>
      </w:r>
      <w:r w:rsidRPr="006511D7">
        <w:rPr>
          <w:rFonts w:cs="Arial" w:hint="cs"/>
          <w:rtl/>
        </w:rPr>
        <w:t>الجيولوجية</w:t>
      </w:r>
      <w:r w:rsidRPr="006511D7">
        <w:rPr>
          <w:rFonts w:cs="Arial"/>
          <w:rtl/>
        </w:rPr>
        <w:t xml:space="preserve"> </w:t>
      </w:r>
      <w:r w:rsidRPr="006511D7">
        <w:rPr>
          <w:rFonts w:cs="Arial" w:hint="cs"/>
          <w:rtl/>
        </w:rPr>
        <w:t>أن</w:t>
      </w:r>
      <w:r w:rsidRPr="006511D7">
        <w:rPr>
          <w:rFonts w:cs="Arial"/>
          <w:rtl/>
        </w:rPr>
        <w:t xml:space="preserve"> </w:t>
      </w:r>
      <w:r w:rsidRPr="006511D7">
        <w:rPr>
          <w:rFonts w:cs="Arial" w:hint="cs"/>
          <w:rtl/>
        </w:rPr>
        <w:t>توزيع</w:t>
      </w:r>
      <w:r w:rsidRPr="006511D7">
        <w:rPr>
          <w:rFonts w:cs="Arial"/>
          <w:rtl/>
        </w:rPr>
        <w:t xml:space="preserve"> </w:t>
      </w:r>
      <w:proofErr w:type="spellStart"/>
      <w:r w:rsidRPr="006511D7">
        <w:rPr>
          <w:rFonts w:cs="Arial" w:hint="cs"/>
          <w:rtl/>
        </w:rPr>
        <w:t>وإنتشار</w:t>
      </w:r>
      <w:proofErr w:type="spellEnd"/>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الجزء</w:t>
      </w:r>
      <w:r w:rsidRPr="006511D7">
        <w:rPr>
          <w:rFonts w:cs="Arial"/>
          <w:rtl/>
        </w:rPr>
        <w:t xml:space="preserve"> </w:t>
      </w:r>
      <w:r w:rsidRPr="006511D7">
        <w:rPr>
          <w:rFonts w:cs="Arial" w:hint="cs"/>
          <w:rtl/>
        </w:rPr>
        <w:t>الجنوبي</w:t>
      </w:r>
      <w:r w:rsidRPr="006511D7">
        <w:rPr>
          <w:rFonts w:cs="Arial"/>
          <w:rtl/>
        </w:rPr>
        <w:t xml:space="preserve"> </w:t>
      </w:r>
      <w:r w:rsidRPr="006511D7">
        <w:rPr>
          <w:rFonts w:cs="Arial" w:hint="cs"/>
          <w:rtl/>
        </w:rPr>
        <w:t>يتأثر</w:t>
      </w:r>
      <w:r w:rsidRPr="006511D7">
        <w:rPr>
          <w:rFonts w:cs="Arial"/>
          <w:rtl/>
        </w:rPr>
        <w:t xml:space="preserve"> </w:t>
      </w:r>
      <w:r w:rsidRPr="006511D7">
        <w:rPr>
          <w:rFonts w:cs="Arial" w:hint="cs"/>
          <w:rtl/>
        </w:rPr>
        <w:t>بخور</w:t>
      </w:r>
      <w:r w:rsidRPr="006511D7">
        <w:rPr>
          <w:rFonts w:cs="Arial"/>
          <w:rtl/>
        </w:rPr>
        <w:t xml:space="preserve"> </w:t>
      </w:r>
      <w:r w:rsidRPr="006511D7">
        <w:rPr>
          <w:rFonts w:cs="Arial" w:hint="cs"/>
          <w:rtl/>
        </w:rPr>
        <w:t>الخرار</w:t>
      </w:r>
      <w:r w:rsidRPr="006511D7">
        <w:rPr>
          <w:rFonts w:cs="Arial"/>
          <w:rtl/>
        </w:rPr>
        <w:t xml:space="preserve"> </w:t>
      </w:r>
      <w:r w:rsidRPr="006511D7">
        <w:rPr>
          <w:rFonts w:cs="Arial" w:hint="cs"/>
          <w:rtl/>
        </w:rPr>
        <w:t>حيث</w:t>
      </w:r>
      <w:r w:rsidRPr="006511D7">
        <w:rPr>
          <w:rFonts w:cs="Arial"/>
          <w:rtl/>
        </w:rPr>
        <w:t xml:space="preserve"> </w:t>
      </w:r>
      <w:r w:rsidRPr="006511D7">
        <w:rPr>
          <w:rFonts w:cs="Arial" w:hint="cs"/>
          <w:rtl/>
        </w:rPr>
        <w:t>تتحرك</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تبعاً</w:t>
      </w:r>
      <w:r w:rsidRPr="006511D7">
        <w:rPr>
          <w:rFonts w:cs="Arial"/>
          <w:rtl/>
        </w:rPr>
        <w:t xml:space="preserve"> </w:t>
      </w:r>
      <w:r w:rsidRPr="006511D7">
        <w:rPr>
          <w:rFonts w:cs="Arial" w:hint="cs"/>
          <w:rtl/>
        </w:rPr>
        <w:t>للتيار</w:t>
      </w:r>
      <w:r w:rsidRPr="006511D7">
        <w:rPr>
          <w:rFonts w:cs="Arial"/>
          <w:rtl/>
        </w:rPr>
        <w:t xml:space="preserve"> </w:t>
      </w:r>
      <w:proofErr w:type="spellStart"/>
      <w:r w:rsidRPr="006511D7">
        <w:rPr>
          <w:rFonts w:cs="Arial" w:hint="cs"/>
          <w:rtl/>
        </w:rPr>
        <w:t>المدجزري</w:t>
      </w:r>
      <w:proofErr w:type="spellEnd"/>
      <w:r w:rsidRPr="006511D7">
        <w:rPr>
          <w:rFonts w:cs="Arial"/>
          <w:rtl/>
        </w:rPr>
        <w:t xml:space="preserve"> </w:t>
      </w:r>
      <w:r w:rsidRPr="006511D7">
        <w:rPr>
          <w:rFonts w:cs="Arial" w:hint="cs"/>
          <w:rtl/>
        </w:rPr>
        <w:t>في</w:t>
      </w:r>
      <w:r w:rsidRPr="006511D7">
        <w:rPr>
          <w:rFonts w:cs="Arial"/>
          <w:rtl/>
        </w:rPr>
        <w:t xml:space="preserve"> </w:t>
      </w:r>
      <w:r w:rsidRPr="006511D7">
        <w:rPr>
          <w:rFonts w:cs="Arial" w:hint="cs"/>
          <w:rtl/>
        </w:rPr>
        <w:t>الخور</w:t>
      </w:r>
      <w:r w:rsidRPr="006511D7">
        <w:rPr>
          <w:rFonts w:cs="Arial"/>
          <w:rtl/>
        </w:rPr>
        <w:t xml:space="preserve"> </w:t>
      </w:r>
      <w:r w:rsidRPr="006511D7">
        <w:rPr>
          <w:rFonts w:cs="Arial" w:hint="cs"/>
          <w:rtl/>
        </w:rPr>
        <w:t>وفي</w:t>
      </w:r>
      <w:r w:rsidRPr="006511D7">
        <w:rPr>
          <w:rFonts w:cs="Arial"/>
          <w:rtl/>
        </w:rPr>
        <w:t xml:space="preserve"> </w:t>
      </w:r>
      <w:r w:rsidRPr="006511D7">
        <w:rPr>
          <w:rFonts w:cs="Arial" w:hint="cs"/>
          <w:rtl/>
        </w:rPr>
        <w:t>أثناء</w:t>
      </w:r>
      <w:r w:rsidRPr="006511D7">
        <w:rPr>
          <w:rFonts w:cs="Arial"/>
          <w:rtl/>
        </w:rPr>
        <w:t xml:space="preserve"> </w:t>
      </w:r>
      <w:proofErr w:type="spellStart"/>
      <w:r w:rsidRPr="006511D7">
        <w:rPr>
          <w:rFonts w:cs="Arial" w:hint="cs"/>
          <w:rtl/>
        </w:rPr>
        <w:t>الإنحسار</w:t>
      </w:r>
      <w:proofErr w:type="spellEnd"/>
      <w:r w:rsidRPr="006511D7">
        <w:rPr>
          <w:rFonts w:cs="Arial"/>
          <w:rtl/>
        </w:rPr>
        <w:t xml:space="preserve"> </w:t>
      </w:r>
      <w:r w:rsidRPr="006511D7">
        <w:rPr>
          <w:rFonts w:cs="Arial" w:hint="cs"/>
          <w:rtl/>
        </w:rPr>
        <w:t>المدي</w:t>
      </w:r>
      <w:r w:rsidRPr="006511D7">
        <w:rPr>
          <w:rFonts w:cs="Arial"/>
          <w:rtl/>
        </w:rPr>
        <w:t xml:space="preserve"> </w:t>
      </w:r>
      <w:r w:rsidRPr="006511D7">
        <w:rPr>
          <w:rFonts w:cs="Arial" w:hint="cs"/>
          <w:rtl/>
        </w:rPr>
        <w:t>فإن</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الخارجية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الخور</w:t>
      </w:r>
      <w:r w:rsidRPr="006511D7">
        <w:rPr>
          <w:rFonts w:cs="Arial"/>
          <w:rtl/>
        </w:rPr>
        <w:t xml:space="preserve"> </w:t>
      </w:r>
      <w:r w:rsidRPr="006511D7">
        <w:rPr>
          <w:rFonts w:cs="Arial" w:hint="cs"/>
          <w:rtl/>
        </w:rPr>
        <w:t>تتحرك</w:t>
      </w:r>
      <w:r w:rsidRPr="006511D7">
        <w:rPr>
          <w:rFonts w:cs="Arial"/>
          <w:rtl/>
        </w:rPr>
        <w:t xml:space="preserve"> </w:t>
      </w:r>
      <w:r w:rsidRPr="006511D7">
        <w:rPr>
          <w:rFonts w:cs="Arial" w:hint="cs"/>
          <w:rtl/>
        </w:rPr>
        <w:t>جنوباً</w:t>
      </w:r>
      <w:r w:rsidRPr="006511D7">
        <w:rPr>
          <w:rFonts w:cs="Arial"/>
          <w:rtl/>
        </w:rPr>
        <w:t xml:space="preserve"> </w:t>
      </w:r>
      <w:r w:rsidRPr="006511D7">
        <w:rPr>
          <w:rFonts w:cs="Arial" w:hint="cs"/>
          <w:rtl/>
        </w:rPr>
        <w:t>بينما</w:t>
      </w:r>
      <w:r w:rsidRPr="006511D7">
        <w:rPr>
          <w:rFonts w:cs="Arial"/>
          <w:rtl/>
        </w:rPr>
        <w:t xml:space="preserve"> </w:t>
      </w:r>
      <w:r w:rsidRPr="006511D7">
        <w:rPr>
          <w:rFonts w:cs="Arial" w:hint="cs"/>
          <w:rtl/>
        </w:rPr>
        <w:t>تنتقل</w:t>
      </w:r>
      <w:r w:rsidRPr="006511D7">
        <w:rPr>
          <w:rFonts w:cs="Arial"/>
          <w:rtl/>
        </w:rPr>
        <w:t xml:space="preserve"> </w:t>
      </w:r>
      <w:r w:rsidRPr="006511D7">
        <w:rPr>
          <w:rFonts w:cs="Arial" w:hint="cs"/>
          <w:rtl/>
        </w:rPr>
        <w:t>بعض</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للشمال</w:t>
      </w:r>
      <w:r w:rsidRPr="006511D7">
        <w:rPr>
          <w:rFonts w:cs="Arial"/>
          <w:rtl/>
        </w:rPr>
        <w:t xml:space="preserve"> . </w:t>
      </w:r>
      <w:r w:rsidRPr="006511D7">
        <w:rPr>
          <w:rFonts w:cs="Arial" w:hint="cs"/>
          <w:rtl/>
        </w:rPr>
        <w:t>أما</w:t>
      </w:r>
      <w:r w:rsidRPr="006511D7">
        <w:rPr>
          <w:rFonts w:cs="Arial"/>
          <w:rtl/>
        </w:rPr>
        <w:t xml:space="preserve"> </w:t>
      </w:r>
      <w:r w:rsidRPr="006511D7">
        <w:rPr>
          <w:rFonts w:cs="Arial" w:hint="cs"/>
          <w:rtl/>
        </w:rPr>
        <w:t>المنطقة</w:t>
      </w:r>
      <w:r w:rsidRPr="006511D7">
        <w:rPr>
          <w:rFonts w:cs="Arial"/>
          <w:rtl/>
        </w:rPr>
        <w:t xml:space="preserve"> </w:t>
      </w:r>
      <w:r w:rsidRPr="006511D7">
        <w:rPr>
          <w:rFonts w:cs="Arial" w:hint="cs"/>
          <w:rtl/>
        </w:rPr>
        <w:t>الشمالية</w:t>
      </w:r>
      <w:r w:rsidRPr="006511D7">
        <w:rPr>
          <w:rFonts w:cs="Arial"/>
          <w:rtl/>
        </w:rPr>
        <w:t xml:space="preserve"> </w:t>
      </w:r>
      <w:r w:rsidRPr="006511D7">
        <w:rPr>
          <w:rFonts w:cs="Arial" w:hint="cs"/>
          <w:rtl/>
        </w:rPr>
        <w:t>فغالبها</w:t>
      </w:r>
      <w:r w:rsidRPr="006511D7">
        <w:rPr>
          <w:rFonts w:cs="Arial"/>
          <w:rtl/>
        </w:rPr>
        <w:t xml:space="preserve"> </w:t>
      </w:r>
      <w:r w:rsidRPr="006511D7">
        <w:rPr>
          <w:rFonts w:cs="Arial" w:hint="cs"/>
          <w:rtl/>
        </w:rPr>
        <w:t>مغطى</w:t>
      </w:r>
      <w:r w:rsidRPr="006511D7">
        <w:rPr>
          <w:rFonts w:cs="Arial"/>
          <w:rtl/>
        </w:rPr>
        <w:t xml:space="preserve"> </w:t>
      </w:r>
      <w:r w:rsidRPr="006511D7">
        <w:rPr>
          <w:rFonts w:cs="Arial" w:hint="cs"/>
          <w:rtl/>
        </w:rPr>
        <w:t>بطبقة</w:t>
      </w:r>
      <w:r w:rsidRPr="006511D7">
        <w:rPr>
          <w:rFonts w:cs="Arial"/>
          <w:rtl/>
        </w:rPr>
        <w:t xml:space="preserve"> </w:t>
      </w:r>
      <w:r w:rsidRPr="006511D7">
        <w:rPr>
          <w:rFonts w:cs="Arial" w:hint="cs"/>
          <w:rtl/>
        </w:rPr>
        <w:t>رقيقة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الكلسية</w:t>
      </w:r>
      <w:r w:rsidRPr="006511D7">
        <w:rPr>
          <w:rFonts w:cs="Arial"/>
          <w:rtl/>
        </w:rPr>
        <w:t xml:space="preserve"> </w:t>
      </w:r>
      <w:r w:rsidRPr="006511D7">
        <w:rPr>
          <w:rFonts w:cs="Arial" w:hint="cs"/>
          <w:rtl/>
        </w:rPr>
        <w:t>ولا</w:t>
      </w:r>
      <w:r w:rsidRPr="006511D7">
        <w:rPr>
          <w:rFonts w:cs="Arial"/>
          <w:rtl/>
        </w:rPr>
        <w:t xml:space="preserve"> </w:t>
      </w:r>
      <w:r w:rsidRPr="006511D7">
        <w:rPr>
          <w:rFonts w:cs="Arial" w:hint="cs"/>
          <w:rtl/>
        </w:rPr>
        <w:t>يوجد</w:t>
      </w:r>
      <w:r w:rsidRPr="006511D7">
        <w:rPr>
          <w:rFonts w:cs="Arial"/>
          <w:rtl/>
        </w:rPr>
        <w:t xml:space="preserve"> </w:t>
      </w:r>
      <w:r w:rsidRPr="006511D7">
        <w:rPr>
          <w:rFonts w:cs="Arial" w:hint="cs"/>
          <w:rtl/>
        </w:rPr>
        <w:t>أثر</w:t>
      </w:r>
      <w:r w:rsidRPr="006511D7">
        <w:rPr>
          <w:rFonts w:cs="Arial"/>
          <w:rtl/>
        </w:rPr>
        <w:t xml:space="preserve"> </w:t>
      </w:r>
      <w:r w:rsidRPr="006511D7">
        <w:rPr>
          <w:rFonts w:cs="Arial" w:hint="cs"/>
          <w:rtl/>
        </w:rPr>
        <w:t>للمواد</w:t>
      </w:r>
      <w:r w:rsidRPr="006511D7">
        <w:rPr>
          <w:rFonts w:cs="Arial"/>
          <w:rtl/>
        </w:rPr>
        <w:t xml:space="preserve"> </w:t>
      </w:r>
      <w:r w:rsidRPr="006511D7">
        <w:rPr>
          <w:rFonts w:cs="Arial" w:hint="cs"/>
          <w:rtl/>
        </w:rPr>
        <w:t>المنقولة</w:t>
      </w:r>
      <w:r w:rsidRPr="006511D7">
        <w:rPr>
          <w:rFonts w:cs="Arial"/>
          <w:rtl/>
        </w:rPr>
        <w:t xml:space="preserve"> </w:t>
      </w:r>
      <w:r w:rsidRPr="006511D7">
        <w:rPr>
          <w:rFonts w:cs="Arial" w:hint="cs"/>
          <w:rtl/>
        </w:rPr>
        <w:t>بسبب</w:t>
      </w:r>
      <w:r w:rsidRPr="006511D7">
        <w:rPr>
          <w:rFonts w:cs="Arial"/>
          <w:rtl/>
        </w:rPr>
        <w:t xml:space="preserve"> </w:t>
      </w:r>
      <w:r w:rsidRPr="006511D7">
        <w:rPr>
          <w:rFonts w:cs="Arial" w:hint="cs"/>
          <w:rtl/>
        </w:rPr>
        <w:t>غياب</w:t>
      </w:r>
      <w:r w:rsidRPr="006511D7">
        <w:rPr>
          <w:rFonts w:cs="Arial"/>
          <w:rtl/>
        </w:rPr>
        <w:t xml:space="preserve"> </w:t>
      </w:r>
      <w:r w:rsidRPr="006511D7">
        <w:rPr>
          <w:rFonts w:cs="Arial" w:hint="cs"/>
          <w:rtl/>
        </w:rPr>
        <w:t>أي</w:t>
      </w:r>
      <w:r w:rsidRPr="006511D7">
        <w:rPr>
          <w:rFonts w:cs="Arial"/>
          <w:rtl/>
        </w:rPr>
        <w:t xml:space="preserve"> </w:t>
      </w:r>
      <w:r w:rsidRPr="006511D7">
        <w:rPr>
          <w:rFonts w:cs="Arial" w:hint="cs"/>
          <w:rtl/>
        </w:rPr>
        <w:t>مصدر</w:t>
      </w:r>
      <w:r w:rsidRPr="006511D7">
        <w:rPr>
          <w:rFonts w:cs="Arial"/>
          <w:rtl/>
        </w:rPr>
        <w:t xml:space="preserve"> </w:t>
      </w:r>
      <w:r w:rsidRPr="006511D7">
        <w:rPr>
          <w:rFonts w:cs="Arial" w:hint="cs"/>
          <w:rtl/>
        </w:rPr>
        <w:t>نهري</w:t>
      </w:r>
      <w:r w:rsidRPr="006511D7">
        <w:rPr>
          <w:rFonts w:cs="Arial"/>
          <w:rtl/>
        </w:rPr>
        <w:t xml:space="preserve"> </w:t>
      </w:r>
      <w:r w:rsidRPr="006511D7">
        <w:rPr>
          <w:rFonts w:cs="Arial" w:hint="cs"/>
          <w:rtl/>
        </w:rPr>
        <w:t>وبصفة</w:t>
      </w:r>
      <w:r w:rsidRPr="006511D7">
        <w:rPr>
          <w:rFonts w:cs="Arial"/>
          <w:rtl/>
        </w:rPr>
        <w:t xml:space="preserve"> </w:t>
      </w:r>
      <w:r w:rsidRPr="006511D7">
        <w:rPr>
          <w:rFonts w:cs="Arial" w:hint="cs"/>
          <w:rtl/>
        </w:rPr>
        <w:t>عامة</w:t>
      </w:r>
      <w:r w:rsidRPr="006511D7">
        <w:rPr>
          <w:rFonts w:cs="Arial"/>
          <w:rtl/>
        </w:rPr>
        <w:t xml:space="preserve"> </w:t>
      </w:r>
      <w:r w:rsidRPr="006511D7">
        <w:rPr>
          <w:rFonts w:cs="Arial" w:hint="cs"/>
          <w:rtl/>
        </w:rPr>
        <w:t>فإن</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متوسطة</w:t>
      </w:r>
      <w:r w:rsidRPr="006511D7">
        <w:rPr>
          <w:rFonts w:cs="Arial"/>
          <w:rtl/>
        </w:rPr>
        <w:t xml:space="preserve"> </w:t>
      </w:r>
      <w:r w:rsidRPr="006511D7">
        <w:rPr>
          <w:rFonts w:cs="Arial" w:hint="cs"/>
          <w:rtl/>
        </w:rPr>
        <w:t>الخشونة</w:t>
      </w:r>
      <w:r w:rsidRPr="006511D7">
        <w:rPr>
          <w:rFonts w:cs="Arial"/>
          <w:rtl/>
        </w:rPr>
        <w:t xml:space="preserve"> </w:t>
      </w:r>
      <w:r w:rsidRPr="006511D7">
        <w:rPr>
          <w:rFonts w:cs="Arial" w:hint="cs"/>
          <w:rtl/>
        </w:rPr>
        <w:t>إلى</w:t>
      </w:r>
      <w:r w:rsidRPr="006511D7">
        <w:rPr>
          <w:rFonts w:cs="Arial"/>
          <w:rtl/>
        </w:rPr>
        <w:t xml:space="preserve"> </w:t>
      </w:r>
      <w:r w:rsidRPr="006511D7">
        <w:rPr>
          <w:rFonts w:cs="Arial" w:hint="cs"/>
          <w:rtl/>
        </w:rPr>
        <w:t>الخشنة</w:t>
      </w:r>
      <w:r w:rsidRPr="006511D7">
        <w:rPr>
          <w:rFonts w:cs="Arial"/>
          <w:rtl/>
        </w:rPr>
        <w:t xml:space="preserve"> </w:t>
      </w:r>
      <w:r w:rsidRPr="006511D7">
        <w:rPr>
          <w:rFonts w:cs="Arial" w:hint="cs"/>
          <w:rtl/>
        </w:rPr>
        <w:t>تسود</w:t>
      </w:r>
      <w:r w:rsidRPr="006511D7">
        <w:rPr>
          <w:rFonts w:cs="Arial"/>
          <w:rtl/>
        </w:rPr>
        <w:t xml:space="preserve"> </w:t>
      </w:r>
      <w:r w:rsidRPr="006511D7">
        <w:rPr>
          <w:rFonts w:cs="Arial" w:hint="cs"/>
          <w:rtl/>
        </w:rPr>
        <w:t>المنطقة</w:t>
      </w:r>
      <w:r w:rsidRPr="006511D7">
        <w:rPr>
          <w:rFonts w:cs="Arial"/>
          <w:rtl/>
        </w:rPr>
        <w:t xml:space="preserve"> </w:t>
      </w:r>
      <w:r w:rsidRPr="006511D7">
        <w:rPr>
          <w:rFonts w:cs="Arial" w:hint="cs"/>
          <w:rtl/>
        </w:rPr>
        <w:t>وبكميات</w:t>
      </w:r>
      <w:r w:rsidRPr="006511D7">
        <w:rPr>
          <w:rFonts w:cs="Arial"/>
          <w:rtl/>
        </w:rPr>
        <w:t xml:space="preserve"> </w:t>
      </w:r>
      <w:r w:rsidRPr="006511D7">
        <w:rPr>
          <w:rFonts w:cs="Arial" w:hint="cs"/>
          <w:rtl/>
        </w:rPr>
        <w:t>كبيرة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المواد</w:t>
      </w:r>
      <w:r w:rsidRPr="006511D7">
        <w:rPr>
          <w:rFonts w:cs="Arial"/>
          <w:rtl/>
        </w:rPr>
        <w:t xml:space="preserve"> </w:t>
      </w:r>
      <w:r w:rsidRPr="006511D7">
        <w:rPr>
          <w:rFonts w:cs="Arial" w:hint="cs"/>
          <w:rtl/>
        </w:rPr>
        <w:t>الكلسية</w:t>
      </w:r>
      <w:r w:rsidRPr="006511D7">
        <w:rPr>
          <w:rFonts w:cs="Arial"/>
          <w:rtl/>
        </w:rPr>
        <w:t xml:space="preserve"> </w:t>
      </w:r>
      <w:r w:rsidRPr="006511D7">
        <w:rPr>
          <w:rFonts w:cs="Arial" w:hint="cs"/>
          <w:rtl/>
        </w:rPr>
        <w:t>ولا</w:t>
      </w:r>
      <w:r w:rsidRPr="006511D7">
        <w:rPr>
          <w:rFonts w:cs="Arial"/>
          <w:rtl/>
        </w:rPr>
        <w:t xml:space="preserve"> </w:t>
      </w:r>
      <w:r w:rsidRPr="006511D7">
        <w:rPr>
          <w:rFonts w:cs="Arial" w:hint="cs"/>
          <w:rtl/>
        </w:rPr>
        <w:t>يوجد</w:t>
      </w:r>
      <w:r w:rsidRPr="006511D7">
        <w:rPr>
          <w:rFonts w:cs="Arial"/>
          <w:rtl/>
        </w:rPr>
        <w:t xml:space="preserve"> </w:t>
      </w:r>
      <w:r w:rsidRPr="006511D7">
        <w:rPr>
          <w:rFonts w:cs="Arial" w:hint="cs"/>
          <w:rtl/>
        </w:rPr>
        <w:t>أثر</w:t>
      </w:r>
      <w:r w:rsidRPr="006511D7">
        <w:rPr>
          <w:rFonts w:cs="Arial"/>
          <w:rtl/>
        </w:rPr>
        <w:t xml:space="preserve"> </w:t>
      </w:r>
      <w:r w:rsidRPr="006511D7">
        <w:rPr>
          <w:rFonts w:cs="Arial" w:hint="cs"/>
          <w:rtl/>
        </w:rPr>
        <w:t>للمواد</w:t>
      </w:r>
      <w:r w:rsidRPr="006511D7">
        <w:rPr>
          <w:rFonts w:cs="Arial"/>
          <w:rtl/>
        </w:rPr>
        <w:t xml:space="preserve"> </w:t>
      </w:r>
      <w:r w:rsidRPr="006511D7">
        <w:rPr>
          <w:rFonts w:cs="Arial" w:hint="cs"/>
          <w:rtl/>
        </w:rPr>
        <w:t>المنقولة</w:t>
      </w:r>
      <w:r w:rsidRPr="006511D7">
        <w:rPr>
          <w:rFonts w:cs="Arial"/>
          <w:rtl/>
        </w:rPr>
        <w:t xml:space="preserve"> </w:t>
      </w:r>
      <w:r w:rsidRPr="006511D7">
        <w:rPr>
          <w:rFonts w:cs="Arial" w:hint="cs"/>
          <w:rtl/>
        </w:rPr>
        <w:t>بسبب</w:t>
      </w:r>
      <w:r w:rsidRPr="006511D7">
        <w:rPr>
          <w:rFonts w:cs="Arial"/>
          <w:rtl/>
        </w:rPr>
        <w:t xml:space="preserve"> </w:t>
      </w:r>
      <w:r w:rsidRPr="006511D7">
        <w:rPr>
          <w:rFonts w:cs="Arial" w:hint="cs"/>
          <w:rtl/>
        </w:rPr>
        <w:t>غياب</w:t>
      </w:r>
      <w:r w:rsidRPr="006511D7">
        <w:rPr>
          <w:rFonts w:cs="Arial"/>
          <w:rtl/>
        </w:rPr>
        <w:t xml:space="preserve"> </w:t>
      </w:r>
      <w:r w:rsidRPr="006511D7">
        <w:rPr>
          <w:rFonts w:cs="Arial" w:hint="cs"/>
          <w:rtl/>
        </w:rPr>
        <w:t>أي</w:t>
      </w:r>
      <w:r w:rsidRPr="006511D7">
        <w:rPr>
          <w:rFonts w:cs="Arial"/>
          <w:rtl/>
        </w:rPr>
        <w:t xml:space="preserve"> </w:t>
      </w:r>
      <w:r w:rsidRPr="006511D7">
        <w:rPr>
          <w:rFonts w:cs="Arial" w:hint="cs"/>
          <w:rtl/>
        </w:rPr>
        <w:t>مصدر</w:t>
      </w:r>
      <w:r w:rsidRPr="006511D7">
        <w:rPr>
          <w:rFonts w:cs="Arial"/>
          <w:rtl/>
        </w:rPr>
        <w:t xml:space="preserve"> </w:t>
      </w:r>
      <w:r w:rsidRPr="006511D7">
        <w:rPr>
          <w:rFonts w:cs="Arial" w:hint="cs"/>
          <w:rtl/>
        </w:rPr>
        <w:t>نهري</w:t>
      </w:r>
      <w:r w:rsidRPr="006511D7">
        <w:rPr>
          <w:rFonts w:cs="Arial"/>
          <w:rtl/>
        </w:rPr>
        <w:t xml:space="preserve"> </w:t>
      </w:r>
      <w:r w:rsidRPr="006511D7">
        <w:rPr>
          <w:rFonts w:cs="Arial" w:hint="cs"/>
          <w:rtl/>
        </w:rPr>
        <w:t>وبصفة</w:t>
      </w:r>
      <w:r w:rsidRPr="006511D7">
        <w:rPr>
          <w:rFonts w:cs="Arial"/>
          <w:rtl/>
        </w:rPr>
        <w:t xml:space="preserve"> </w:t>
      </w:r>
      <w:r w:rsidRPr="006511D7">
        <w:rPr>
          <w:rFonts w:cs="Arial" w:hint="cs"/>
          <w:rtl/>
        </w:rPr>
        <w:t>عامة</w:t>
      </w:r>
      <w:r w:rsidRPr="006511D7">
        <w:rPr>
          <w:rFonts w:cs="Arial"/>
          <w:rtl/>
        </w:rPr>
        <w:t xml:space="preserve"> </w:t>
      </w:r>
      <w:r w:rsidRPr="006511D7">
        <w:rPr>
          <w:rFonts w:cs="Arial" w:hint="cs"/>
          <w:rtl/>
        </w:rPr>
        <w:t>فإن</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متوسطة</w:t>
      </w:r>
      <w:r w:rsidRPr="006511D7">
        <w:rPr>
          <w:rFonts w:cs="Arial"/>
          <w:rtl/>
        </w:rPr>
        <w:t xml:space="preserve"> </w:t>
      </w:r>
      <w:r w:rsidRPr="006511D7">
        <w:rPr>
          <w:rFonts w:cs="Arial" w:hint="cs"/>
          <w:rtl/>
        </w:rPr>
        <w:t>الخشونة</w:t>
      </w:r>
      <w:r w:rsidRPr="006511D7">
        <w:rPr>
          <w:rFonts w:cs="Arial"/>
          <w:rtl/>
        </w:rPr>
        <w:t xml:space="preserve"> </w:t>
      </w:r>
      <w:r w:rsidRPr="006511D7">
        <w:rPr>
          <w:rFonts w:cs="Arial" w:hint="cs"/>
          <w:rtl/>
        </w:rPr>
        <w:t>إلى</w:t>
      </w:r>
      <w:r w:rsidRPr="006511D7">
        <w:rPr>
          <w:rFonts w:cs="Arial"/>
          <w:rtl/>
        </w:rPr>
        <w:t xml:space="preserve"> </w:t>
      </w:r>
      <w:r w:rsidRPr="006511D7">
        <w:rPr>
          <w:rFonts w:cs="Arial" w:hint="cs"/>
          <w:rtl/>
        </w:rPr>
        <w:t>الخشنة</w:t>
      </w:r>
      <w:r w:rsidRPr="006511D7">
        <w:rPr>
          <w:rFonts w:cs="Arial"/>
          <w:rtl/>
        </w:rPr>
        <w:t xml:space="preserve"> </w:t>
      </w:r>
      <w:r w:rsidRPr="006511D7">
        <w:rPr>
          <w:rFonts w:cs="Arial" w:hint="cs"/>
          <w:rtl/>
        </w:rPr>
        <w:t>تسود</w:t>
      </w:r>
      <w:r w:rsidRPr="006511D7">
        <w:rPr>
          <w:rFonts w:cs="Arial"/>
          <w:rtl/>
        </w:rPr>
        <w:t xml:space="preserve"> </w:t>
      </w:r>
      <w:r w:rsidRPr="006511D7">
        <w:rPr>
          <w:rFonts w:cs="Arial" w:hint="cs"/>
          <w:rtl/>
        </w:rPr>
        <w:t>المنطقة</w:t>
      </w:r>
      <w:r w:rsidRPr="006511D7">
        <w:rPr>
          <w:rFonts w:cs="Arial"/>
          <w:rtl/>
        </w:rPr>
        <w:t xml:space="preserve"> </w:t>
      </w:r>
      <w:r w:rsidRPr="006511D7">
        <w:rPr>
          <w:rFonts w:cs="Arial" w:hint="cs"/>
          <w:rtl/>
        </w:rPr>
        <w:t>وبكميات</w:t>
      </w:r>
      <w:r w:rsidRPr="006511D7">
        <w:rPr>
          <w:rFonts w:cs="Arial"/>
          <w:rtl/>
        </w:rPr>
        <w:t xml:space="preserve"> </w:t>
      </w:r>
      <w:r w:rsidRPr="006511D7">
        <w:rPr>
          <w:rFonts w:cs="Arial" w:hint="cs"/>
          <w:rtl/>
        </w:rPr>
        <w:t>كبيرة</w:t>
      </w:r>
      <w:r w:rsidRPr="006511D7">
        <w:rPr>
          <w:rFonts w:cs="Arial"/>
          <w:rtl/>
        </w:rPr>
        <w:t xml:space="preserve"> </w:t>
      </w:r>
      <w:r w:rsidRPr="006511D7">
        <w:rPr>
          <w:rFonts w:cs="Arial" w:hint="cs"/>
          <w:rtl/>
        </w:rPr>
        <w:t>من</w:t>
      </w:r>
      <w:r w:rsidRPr="006511D7">
        <w:rPr>
          <w:rFonts w:cs="Arial"/>
          <w:rtl/>
        </w:rPr>
        <w:t xml:space="preserve"> </w:t>
      </w:r>
      <w:r w:rsidRPr="006511D7">
        <w:rPr>
          <w:rFonts w:cs="Arial" w:hint="cs"/>
          <w:rtl/>
        </w:rPr>
        <w:t>المواد</w:t>
      </w:r>
      <w:r w:rsidRPr="006511D7">
        <w:rPr>
          <w:rFonts w:cs="Arial"/>
          <w:rtl/>
        </w:rPr>
        <w:t xml:space="preserve"> </w:t>
      </w:r>
      <w:r w:rsidRPr="006511D7">
        <w:rPr>
          <w:rFonts w:cs="Arial" w:hint="cs"/>
          <w:rtl/>
        </w:rPr>
        <w:t>الكلسية</w:t>
      </w:r>
      <w:r w:rsidRPr="006511D7">
        <w:rPr>
          <w:rFonts w:cs="Arial"/>
          <w:rtl/>
        </w:rPr>
        <w:t xml:space="preserve"> </w:t>
      </w:r>
      <w:r w:rsidRPr="006511D7">
        <w:rPr>
          <w:rFonts w:cs="Arial" w:hint="cs"/>
          <w:rtl/>
        </w:rPr>
        <w:t>بالمقارنة</w:t>
      </w:r>
      <w:r w:rsidRPr="006511D7">
        <w:rPr>
          <w:rFonts w:cs="Arial"/>
          <w:rtl/>
        </w:rPr>
        <w:t xml:space="preserve"> </w:t>
      </w:r>
      <w:r w:rsidRPr="006511D7">
        <w:rPr>
          <w:rFonts w:cs="Arial" w:hint="cs"/>
          <w:rtl/>
        </w:rPr>
        <w:t>بالمواد</w:t>
      </w:r>
      <w:r w:rsidRPr="006511D7">
        <w:rPr>
          <w:rFonts w:cs="Arial"/>
          <w:rtl/>
        </w:rPr>
        <w:t xml:space="preserve"> </w:t>
      </w:r>
      <w:r w:rsidRPr="006511D7">
        <w:rPr>
          <w:rFonts w:cs="Arial" w:hint="cs"/>
          <w:rtl/>
        </w:rPr>
        <w:t>المنقولة</w:t>
      </w:r>
      <w:r w:rsidRPr="006511D7">
        <w:rPr>
          <w:rFonts w:cs="Arial"/>
          <w:rtl/>
        </w:rPr>
        <w:t xml:space="preserve"> </w:t>
      </w:r>
      <w:r w:rsidRPr="006511D7">
        <w:rPr>
          <w:rFonts w:cs="Arial" w:hint="cs"/>
          <w:rtl/>
        </w:rPr>
        <w:t>كما</w:t>
      </w:r>
      <w:r w:rsidRPr="006511D7">
        <w:rPr>
          <w:rFonts w:cs="Arial"/>
          <w:rtl/>
        </w:rPr>
        <w:t xml:space="preserve"> </w:t>
      </w:r>
      <w:r w:rsidRPr="006511D7">
        <w:rPr>
          <w:rFonts w:cs="Arial" w:hint="cs"/>
          <w:rtl/>
        </w:rPr>
        <w:t>أظهرت</w:t>
      </w:r>
      <w:r w:rsidRPr="006511D7">
        <w:rPr>
          <w:rFonts w:cs="Arial"/>
          <w:rtl/>
        </w:rPr>
        <w:t xml:space="preserve"> </w:t>
      </w:r>
      <w:r w:rsidRPr="006511D7">
        <w:rPr>
          <w:rFonts w:cs="Arial" w:hint="cs"/>
          <w:rtl/>
        </w:rPr>
        <w:t>الخصائص</w:t>
      </w:r>
      <w:r w:rsidRPr="006511D7">
        <w:rPr>
          <w:rFonts w:cs="Arial"/>
          <w:rtl/>
        </w:rPr>
        <w:t xml:space="preserve"> </w:t>
      </w:r>
      <w:r w:rsidRPr="006511D7">
        <w:rPr>
          <w:rFonts w:cs="Arial" w:hint="cs"/>
          <w:rtl/>
        </w:rPr>
        <w:t>النسيجية</w:t>
      </w:r>
      <w:r w:rsidRPr="006511D7">
        <w:rPr>
          <w:rFonts w:cs="Arial"/>
          <w:rtl/>
        </w:rPr>
        <w:t xml:space="preserve"> </w:t>
      </w:r>
      <w:r w:rsidRPr="006511D7">
        <w:rPr>
          <w:rFonts w:cs="Arial" w:hint="cs"/>
          <w:rtl/>
        </w:rPr>
        <w:t>وتركيب</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الإنتاج</w:t>
      </w:r>
      <w:r w:rsidRPr="006511D7">
        <w:rPr>
          <w:rFonts w:cs="Arial"/>
          <w:rtl/>
        </w:rPr>
        <w:t xml:space="preserve"> </w:t>
      </w:r>
      <w:r w:rsidRPr="006511D7">
        <w:rPr>
          <w:rFonts w:cs="Arial" w:hint="cs"/>
          <w:rtl/>
        </w:rPr>
        <w:t>الموضعي</w:t>
      </w:r>
      <w:r w:rsidRPr="006511D7">
        <w:rPr>
          <w:rFonts w:cs="Arial"/>
          <w:rtl/>
        </w:rPr>
        <w:t xml:space="preserve"> </w:t>
      </w:r>
      <w:r w:rsidRPr="006511D7">
        <w:rPr>
          <w:rFonts w:cs="Arial" w:hint="cs"/>
          <w:rtl/>
        </w:rPr>
        <w:t>لطبقة</w:t>
      </w:r>
      <w:r w:rsidRPr="006511D7">
        <w:rPr>
          <w:rFonts w:cs="Arial"/>
          <w:rtl/>
        </w:rPr>
        <w:t xml:space="preserve"> </w:t>
      </w:r>
      <w:r w:rsidRPr="006511D7">
        <w:rPr>
          <w:rFonts w:cs="Arial" w:hint="cs"/>
          <w:rtl/>
        </w:rPr>
        <w:t>الرواسب</w:t>
      </w:r>
      <w:r w:rsidRPr="006511D7">
        <w:rPr>
          <w:rFonts w:cs="Arial"/>
          <w:rtl/>
        </w:rPr>
        <w:t xml:space="preserve"> </w:t>
      </w:r>
      <w:r w:rsidRPr="006511D7">
        <w:rPr>
          <w:rFonts w:cs="Arial" w:hint="cs"/>
          <w:rtl/>
        </w:rPr>
        <w:t>الرقيقة</w:t>
      </w:r>
      <w:r w:rsidRPr="006511D7">
        <w:rPr>
          <w:rFonts w:cs="Arial"/>
          <w:rtl/>
        </w:rPr>
        <w:t xml:space="preserve"> </w:t>
      </w:r>
      <w:r w:rsidRPr="006511D7">
        <w:rPr>
          <w:rFonts w:cs="Arial" w:hint="cs"/>
          <w:rtl/>
        </w:rPr>
        <w:t>الغنية</w:t>
      </w:r>
      <w:r w:rsidRPr="006511D7">
        <w:rPr>
          <w:rFonts w:cs="Arial"/>
          <w:rtl/>
        </w:rPr>
        <w:t xml:space="preserve"> </w:t>
      </w:r>
      <w:r w:rsidRPr="006511D7">
        <w:rPr>
          <w:rFonts w:cs="Arial" w:hint="cs"/>
          <w:rtl/>
        </w:rPr>
        <w:t>بالكربونات</w:t>
      </w:r>
      <w:r w:rsidRPr="006511D7">
        <w:rPr>
          <w:rFonts w:cs="Arial"/>
          <w:rtl/>
        </w:rPr>
        <w:t xml:space="preserve"> .</w:t>
      </w:r>
    </w:p>
    <w:p w:rsidR="006511D7" w:rsidRDefault="006511D7" w:rsidP="006511D7">
      <w:pPr>
        <w:rPr>
          <w:rFonts w:hint="cs"/>
          <w:b/>
          <w:bCs/>
          <w:rtl/>
        </w:rPr>
      </w:pPr>
    </w:p>
    <w:p w:rsidR="00CB2752" w:rsidRDefault="003B600E" w:rsidP="000D3875">
      <w:pPr>
        <w:bidi w:val="0"/>
        <w:rPr>
          <w:b/>
          <w:bCs/>
        </w:rPr>
      </w:pPr>
      <w:r w:rsidRPr="006326B9">
        <w:rPr>
          <w:b/>
          <w:bCs/>
        </w:rPr>
        <w:t xml:space="preserve">Abstract: </w:t>
      </w:r>
    </w:p>
    <w:p w:rsidR="006511D7" w:rsidRPr="006511D7" w:rsidRDefault="006511D7" w:rsidP="006511D7">
      <w:pPr>
        <w:shd w:val="clear" w:color="auto" w:fill="F5F5F5"/>
        <w:bidi w:val="0"/>
        <w:spacing w:after="0" w:line="240" w:lineRule="auto"/>
        <w:textAlignment w:val="top"/>
        <w:rPr>
          <w:rFonts w:cs="Arial"/>
        </w:rPr>
      </w:pPr>
      <w:r w:rsidRPr="006511D7">
        <w:rPr>
          <w:rFonts w:cs="Arial"/>
        </w:rPr>
        <w:t>Contain the coastal waters of the Red Sea on the many types of reef environments exquisite variety of plants and marine animals has Department of Meteorology and Environment Protection to appoint environmentally sensitive areas along the east coast of the Red Sea has taken this research project is a multi-disciplinary it upon himself to study the area between latitudes 22.5, 23.5 degrees north latitude where the 3 areas are environmentally sensitive and Marina Long Beach Marina and covert OS.</w:t>
      </w:r>
    </w:p>
    <w:p w:rsidR="006511D7" w:rsidRPr="006511D7" w:rsidRDefault="006511D7" w:rsidP="006511D7">
      <w:pPr>
        <w:shd w:val="clear" w:color="auto" w:fill="F5F5F5"/>
        <w:bidi w:val="0"/>
        <w:spacing w:after="0" w:line="240" w:lineRule="auto"/>
        <w:textAlignment w:val="top"/>
        <w:rPr>
          <w:rFonts w:cs="Arial"/>
        </w:rPr>
      </w:pPr>
      <w:r w:rsidRPr="006511D7">
        <w:rPr>
          <w:rFonts w:cs="Arial"/>
        </w:rPr>
        <w:t xml:space="preserve">    During the month of September in 2000 ranged from a change in water temperature from the surface to depths of 40-30 m between 1.66 ° C to 3.55 ° C changes the salinity fluctuated between 0.10 to 0.50 per thousand in the thousands. In January 2001 it was the water column is mostly homogeneous in temperature and salinity and took the temperature to rise in April and August 2001 and compared to recorded values ​​of low salinity during April corresponding to the rate of evaporation is low in March and April and the density of lineages warming in the region 166 watts per square meter, which corresponds to the rate of evaporation of 211 cm per year and the evaporation in March and April was lower than in October. The ocean currents during the months of January and April were often northwesterly direction, but in August and September, the south-east of the current surface, while underneath the surface current north-west.</w:t>
      </w:r>
    </w:p>
    <w:p w:rsidR="0004201C" w:rsidRPr="00DE5ABF" w:rsidRDefault="006511D7" w:rsidP="006511D7">
      <w:pPr>
        <w:shd w:val="clear" w:color="auto" w:fill="F5F5F5"/>
        <w:bidi w:val="0"/>
        <w:spacing w:after="0" w:line="240" w:lineRule="auto"/>
        <w:textAlignment w:val="top"/>
      </w:pPr>
      <w:r w:rsidRPr="006511D7">
        <w:rPr>
          <w:rFonts w:cs="Arial"/>
        </w:rPr>
        <w:t xml:space="preserve">     Marine Biology has shown that the geological distribution and the spread of sediment in the southern part is affected by incense </w:t>
      </w:r>
      <w:proofErr w:type="spellStart"/>
      <w:r w:rsidRPr="006511D7">
        <w:rPr>
          <w:rFonts w:cs="Arial"/>
        </w:rPr>
        <w:t>Kharrar</w:t>
      </w:r>
      <w:proofErr w:type="spellEnd"/>
      <w:r w:rsidRPr="006511D7">
        <w:rPr>
          <w:rFonts w:cs="Arial"/>
        </w:rPr>
        <w:t xml:space="preserve"> where the sediment is moving according to the current in the creek </w:t>
      </w:r>
      <w:proofErr w:type="spellStart"/>
      <w:r w:rsidRPr="006511D7">
        <w:rPr>
          <w:rFonts w:cs="Arial"/>
        </w:rPr>
        <w:t>Almdjzari</w:t>
      </w:r>
      <w:proofErr w:type="spellEnd"/>
      <w:r w:rsidRPr="006511D7">
        <w:rPr>
          <w:rFonts w:cs="Arial"/>
        </w:rPr>
        <w:t xml:space="preserve"> During the term of decline, the State of the Creek sediment moving south while moving some of the sediments to the north. The northern region </w:t>
      </w:r>
      <w:proofErr w:type="spellStart"/>
      <w:r w:rsidRPr="006511D7">
        <w:rPr>
          <w:rFonts w:cs="Arial"/>
        </w:rPr>
        <w:t>Vgalbha</w:t>
      </w:r>
      <w:proofErr w:type="spellEnd"/>
      <w:r w:rsidRPr="006511D7">
        <w:rPr>
          <w:rFonts w:cs="Arial"/>
        </w:rPr>
        <w:t xml:space="preserve"> covered with a thin layer of sediment limestone and there is no trace of the materials transmitted because of the absence of any source of rivers and, in general, the </w:t>
      </w:r>
      <w:r w:rsidRPr="006511D7">
        <w:rPr>
          <w:rFonts w:cs="Arial"/>
        </w:rPr>
        <w:lastRenderedPageBreak/>
        <w:t>sediment medium rough to rough prevailing in the region and in large quantities of material limestone and there is no trace of the materials transmitted because of the absence of any source of rivers and, in general, the sediment medium coarse roughness to dominate the region and large quantities of limestone material compared to material transmitted also showed characteristics of textile production and installation of sediment topical thin layer of sediments rich in carbonates.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9AB7-AB55-4CAC-BE82-18F33827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2011-09-14T20:51:00Z</dcterms:created>
  <dcterms:modified xsi:type="dcterms:W3CDTF">2011-09-14T20:51:00Z</dcterms:modified>
</cp:coreProperties>
</file>