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3524A4" w:rsidRPr="003524A4" w:rsidRDefault="003524A4" w:rsidP="003524A4">
      <w:pPr>
        <w:rPr>
          <w:rFonts w:cs="Arial"/>
          <w:rtl/>
        </w:rPr>
      </w:pPr>
      <w:r w:rsidRPr="003524A4">
        <w:rPr>
          <w:rFonts w:cs="Arial" w:hint="cs"/>
          <w:rtl/>
        </w:rPr>
        <w:t>أنشى</w:t>
      </w:r>
      <w:r w:rsidRPr="003524A4">
        <w:rPr>
          <w:rFonts w:cs="Arial"/>
          <w:rtl/>
        </w:rPr>
        <w:t xml:space="preserve"> </w:t>
      </w:r>
      <w:r w:rsidRPr="003524A4">
        <w:rPr>
          <w:rFonts w:cs="Arial" w:hint="cs"/>
          <w:rtl/>
        </w:rPr>
        <w:t>برنامج</w:t>
      </w:r>
      <w:r w:rsidRPr="003524A4">
        <w:rPr>
          <w:rFonts w:cs="Arial"/>
          <w:rtl/>
        </w:rPr>
        <w:t xml:space="preserve"> </w:t>
      </w:r>
      <w:r w:rsidRPr="003524A4">
        <w:rPr>
          <w:rFonts w:cs="Arial" w:hint="cs"/>
          <w:rtl/>
        </w:rPr>
        <w:t>الدبلوم</w:t>
      </w:r>
      <w:r w:rsidRPr="003524A4">
        <w:rPr>
          <w:rFonts w:cs="Arial"/>
          <w:rtl/>
        </w:rPr>
        <w:t xml:space="preserve"> </w:t>
      </w:r>
      <w:r w:rsidRPr="003524A4">
        <w:rPr>
          <w:rFonts w:cs="Arial" w:hint="cs"/>
          <w:rtl/>
        </w:rPr>
        <w:t>العام</w:t>
      </w:r>
      <w:r w:rsidRPr="003524A4">
        <w:rPr>
          <w:rFonts w:cs="Arial"/>
          <w:rtl/>
        </w:rPr>
        <w:t xml:space="preserve"> </w:t>
      </w:r>
      <w:r w:rsidRPr="003524A4">
        <w:rPr>
          <w:rFonts w:cs="Arial" w:hint="cs"/>
          <w:rtl/>
        </w:rPr>
        <w:t>في</w:t>
      </w:r>
      <w:r w:rsidRPr="003524A4">
        <w:rPr>
          <w:rFonts w:cs="Arial"/>
          <w:rtl/>
        </w:rPr>
        <w:t xml:space="preserve"> </w:t>
      </w:r>
      <w:r w:rsidRPr="003524A4">
        <w:rPr>
          <w:rFonts w:cs="Arial" w:hint="cs"/>
          <w:rtl/>
        </w:rPr>
        <w:t>التربية</w:t>
      </w:r>
      <w:r w:rsidRPr="003524A4">
        <w:rPr>
          <w:rFonts w:cs="Arial"/>
          <w:rtl/>
        </w:rPr>
        <w:t xml:space="preserve"> </w:t>
      </w:r>
      <w:r w:rsidRPr="003524A4">
        <w:rPr>
          <w:rFonts w:cs="Arial" w:hint="cs"/>
          <w:rtl/>
        </w:rPr>
        <w:t>بالجامعة</w:t>
      </w:r>
      <w:r w:rsidRPr="003524A4">
        <w:rPr>
          <w:rFonts w:cs="Arial"/>
          <w:rtl/>
        </w:rPr>
        <w:t xml:space="preserve"> </w:t>
      </w:r>
      <w:r w:rsidRPr="003524A4">
        <w:rPr>
          <w:rFonts w:cs="Arial" w:hint="cs"/>
          <w:rtl/>
        </w:rPr>
        <w:t>لكي</w:t>
      </w:r>
      <w:r w:rsidRPr="003524A4">
        <w:rPr>
          <w:rFonts w:cs="Arial"/>
          <w:rtl/>
        </w:rPr>
        <w:t xml:space="preserve"> </w:t>
      </w:r>
      <w:r w:rsidRPr="003524A4">
        <w:rPr>
          <w:rFonts w:cs="Arial" w:hint="cs"/>
          <w:rtl/>
        </w:rPr>
        <w:t>يواجه</w:t>
      </w:r>
      <w:r w:rsidRPr="003524A4">
        <w:rPr>
          <w:rFonts w:cs="Arial"/>
          <w:rtl/>
        </w:rPr>
        <w:t xml:space="preserve"> </w:t>
      </w:r>
      <w:r w:rsidRPr="003524A4">
        <w:rPr>
          <w:rFonts w:cs="Arial" w:hint="cs"/>
          <w:rtl/>
        </w:rPr>
        <w:t>مطالب</w:t>
      </w:r>
      <w:r w:rsidRPr="003524A4">
        <w:rPr>
          <w:rFonts w:cs="Arial"/>
          <w:rtl/>
        </w:rPr>
        <w:t xml:space="preserve"> </w:t>
      </w:r>
      <w:r w:rsidRPr="003524A4">
        <w:rPr>
          <w:rFonts w:cs="Arial" w:hint="cs"/>
          <w:rtl/>
        </w:rPr>
        <w:t>وحاجات</w:t>
      </w:r>
      <w:r w:rsidRPr="003524A4">
        <w:rPr>
          <w:rFonts w:cs="Arial"/>
          <w:rtl/>
        </w:rPr>
        <w:t xml:space="preserve"> </w:t>
      </w:r>
      <w:r w:rsidRPr="003524A4">
        <w:rPr>
          <w:rFonts w:cs="Arial" w:hint="cs"/>
          <w:rtl/>
        </w:rPr>
        <w:t>المجتمع</w:t>
      </w:r>
      <w:r w:rsidRPr="003524A4">
        <w:rPr>
          <w:rFonts w:cs="Arial"/>
          <w:rtl/>
        </w:rPr>
        <w:t xml:space="preserve"> </w:t>
      </w:r>
      <w:r w:rsidRPr="003524A4">
        <w:rPr>
          <w:rFonts w:cs="Arial" w:hint="cs"/>
          <w:rtl/>
        </w:rPr>
        <w:t>في</w:t>
      </w:r>
      <w:r w:rsidRPr="003524A4">
        <w:rPr>
          <w:rFonts w:cs="Arial"/>
          <w:rtl/>
        </w:rPr>
        <w:t xml:space="preserve"> </w:t>
      </w:r>
      <w:r w:rsidRPr="003524A4">
        <w:rPr>
          <w:rFonts w:cs="Arial" w:hint="cs"/>
          <w:rtl/>
        </w:rPr>
        <w:t>مدينة</w:t>
      </w:r>
      <w:r w:rsidRPr="003524A4">
        <w:rPr>
          <w:rFonts w:cs="Arial"/>
          <w:rtl/>
        </w:rPr>
        <w:t xml:space="preserve"> </w:t>
      </w:r>
      <w:r w:rsidRPr="003524A4">
        <w:rPr>
          <w:rFonts w:cs="Arial" w:hint="cs"/>
          <w:rtl/>
        </w:rPr>
        <w:t>جدة</w:t>
      </w:r>
      <w:r w:rsidRPr="003524A4">
        <w:rPr>
          <w:rFonts w:cs="Arial"/>
          <w:rtl/>
        </w:rPr>
        <w:t xml:space="preserve"> </w:t>
      </w:r>
      <w:r w:rsidRPr="003524A4">
        <w:rPr>
          <w:rFonts w:cs="Arial" w:hint="cs"/>
          <w:rtl/>
        </w:rPr>
        <w:t>ويلبيها</w:t>
      </w:r>
      <w:r w:rsidRPr="003524A4">
        <w:rPr>
          <w:rFonts w:cs="Arial"/>
          <w:rtl/>
        </w:rPr>
        <w:t xml:space="preserve"> </w:t>
      </w:r>
      <w:r w:rsidRPr="003524A4">
        <w:rPr>
          <w:rFonts w:cs="Arial" w:hint="cs"/>
          <w:rtl/>
        </w:rPr>
        <w:t>وفق</w:t>
      </w:r>
      <w:r w:rsidRPr="003524A4">
        <w:rPr>
          <w:rFonts w:cs="Arial"/>
          <w:rtl/>
        </w:rPr>
        <w:t xml:space="preserve"> </w:t>
      </w:r>
      <w:r w:rsidRPr="003524A4">
        <w:rPr>
          <w:rFonts w:cs="Arial" w:hint="cs"/>
          <w:rtl/>
        </w:rPr>
        <w:t>منظمة</w:t>
      </w:r>
      <w:r w:rsidRPr="003524A4">
        <w:rPr>
          <w:rFonts w:cs="Arial"/>
          <w:rtl/>
        </w:rPr>
        <w:t xml:space="preserve"> </w:t>
      </w:r>
      <w:r w:rsidRPr="003524A4">
        <w:rPr>
          <w:rFonts w:cs="Arial" w:hint="cs"/>
          <w:rtl/>
        </w:rPr>
        <w:t>لتأهيل</w:t>
      </w:r>
      <w:r w:rsidRPr="003524A4">
        <w:rPr>
          <w:rFonts w:cs="Arial"/>
          <w:rtl/>
        </w:rPr>
        <w:t xml:space="preserve"> </w:t>
      </w:r>
      <w:proofErr w:type="spellStart"/>
      <w:r w:rsidRPr="003524A4">
        <w:rPr>
          <w:rFonts w:cs="Arial" w:hint="cs"/>
          <w:rtl/>
        </w:rPr>
        <w:t>الخرجيين</w:t>
      </w:r>
      <w:proofErr w:type="spellEnd"/>
      <w:r w:rsidRPr="003524A4">
        <w:rPr>
          <w:rFonts w:cs="Arial"/>
          <w:rtl/>
        </w:rPr>
        <w:t xml:space="preserve"> </w:t>
      </w:r>
      <w:r w:rsidRPr="003524A4">
        <w:rPr>
          <w:rFonts w:cs="Arial" w:hint="cs"/>
          <w:rtl/>
        </w:rPr>
        <w:t>من</w:t>
      </w:r>
      <w:r w:rsidRPr="003524A4">
        <w:rPr>
          <w:rFonts w:cs="Arial"/>
          <w:rtl/>
        </w:rPr>
        <w:t xml:space="preserve"> </w:t>
      </w:r>
      <w:r w:rsidRPr="003524A4">
        <w:rPr>
          <w:rFonts w:cs="Arial" w:hint="cs"/>
          <w:rtl/>
        </w:rPr>
        <w:t>مختلف</w:t>
      </w:r>
      <w:r w:rsidRPr="003524A4">
        <w:rPr>
          <w:rFonts w:cs="Arial"/>
          <w:rtl/>
        </w:rPr>
        <w:t xml:space="preserve"> </w:t>
      </w:r>
      <w:r w:rsidRPr="003524A4">
        <w:rPr>
          <w:rFonts w:cs="Arial" w:hint="cs"/>
          <w:rtl/>
        </w:rPr>
        <w:t>التخصصات</w:t>
      </w:r>
      <w:r w:rsidRPr="003524A4">
        <w:rPr>
          <w:rFonts w:cs="Arial"/>
          <w:rtl/>
        </w:rPr>
        <w:t xml:space="preserve"> </w:t>
      </w:r>
      <w:r w:rsidRPr="003524A4">
        <w:rPr>
          <w:rFonts w:cs="Arial" w:hint="cs"/>
          <w:rtl/>
        </w:rPr>
        <w:t>تربوياً</w:t>
      </w:r>
      <w:r w:rsidRPr="003524A4">
        <w:rPr>
          <w:rFonts w:cs="Arial"/>
          <w:rtl/>
        </w:rPr>
        <w:t xml:space="preserve"> </w:t>
      </w:r>
      <w:r w:rsidRPr="003524A4">
        <w:rPr>
          <w:rFonts w:cs="Arial" w:hint="cs"/>
          <w:rtl/>
        </w:rPr>
        <w:t>لممارسة</w:t>
      </w:r>
      <w:r w:rsidRPr="003524A4">
        <w:rPr>
          <w:rFonts w:cs="Arial"/>
          <w:rtl/>
        </w:rPr>
        <w:t xml:space="preserve"> </w:t>
      </w:r>
      <w:r w:rsidRPr="003524A4">
        <w:rPr>
          <w:rFonts w:cs="Arial" w:hint="cs"/>
          <w:rtl/>
        </w:rPr>
        <w:t>مهنة</w:t>
      </w:r>
      <w:r w:rsidRPr="003524A4">
        <w:rPr>
          <w:rFonts w:cs="Arial"/>
          <w:rtl/>
        </w:rPr>
        <w:t xml:space="preserve"> </w:t>
      </w:r>
      <w:r w:rsidRPr="003524A4">
        <w:rPr>
          <w:rFonts w:cs="Arial" w:hint="cs"/>
          <w:rtl/>
        </w:rPr>
        <w:t>التدريس</w:t>
      </w:r>
      <w:r w:rsidRPr="003524A4">
        <w:rPr>
          <w:rFonts w:cs="Arial"/>
          <w:rtl/>
        </w:rPr>
        <w:t xml:space="preserve"> . </w:t>
      </w:r>
      <w:r w:rsidRPr="003524A4">
        <w:rPr>
          <w:rFonts w:cs="Arial" w:hint="cs"/>
          <w:rtl/>
        </w:rPr>
        <w:t>وبدأ</w:t>
      </w:r>
      <w:r w:rsidRPr="003524A4">
        <w:rPr>
          <w:rFonts w:cs="Arial"/>
          <w:rtl/>
        </w:rPr>
        <w:t xml:space="preserve"> </w:t>
      </w:r>
      <w:r w:rsidRPr="003524A4">
        <w:rPr>
          <w:rFonts w:cs="Arial" w:hint="cs"/>
          <w:rtl/>
        </w:rPr>
        <w:t>البرنامج</w:t>
      </w:r>
      <w:r w:rsidRPr="003524A4">
        <w:rPr>
          <w:rFonts w:cs="Arial"/>
          <w:rtl/>
        </w:rPr>
        <w:t xml:space="preserve"> </w:t>
      </w:r>
      <w:r w:rsidRPr="003524A4">
        <w:rPr>
          <w:rFonts w:cs="Arial" w:hint="cs"/>
          <w:rtl/>
        </w:rPr>
        <w:t>المذكور</w:t>
      </w:r>
      <w:r w:rsidRPr="003524A4">
        <w:rPr>
          <w:rFonts w:cs="Arial"/>
          <w:rtl/>
        </w:rPr>
        <w:t xml:space="preserve"> </w:t>
      </w:r>
      <w:r w:rsidRPr="003524A4">
        <w:rPr>
          <w:rFonts w:cs="Arial" w:hint="cs"/>
          <w:rtl/>
        </w:rPr>
        <w:t>مع</w:t>
      </w:r>
      <w:r w:rsidRPr="003524A4">
        <w:rPr>
          <w:rFonts w:cs="Arial"/>
          <w:rtl/>
        </w:rPr>
        <w:t xml:space="preserve"> </w:t>
      </w:r>
      <w:proofErr w:type="spellStart"/>
      <w:r w:rsidRPr="003524A4">
        <w:rPr>
          <w:rFonts w:cs="Arial" w:hint="cs"/>
          <w:rtl/>
        </w:rPr>
        <w:t>بدارية</w:t>
      </w:r>
      <w:proofErr w:type="spellEnd"/>
      <w:r w:rsidRPr="003524A4">
        <w:rPr>
          <w:rFonts w:cs="Arial"/>
          <w:rtl/>
        </w:rPr>
        <w:t xml:space="preserve"> </w:t>
      </w:r>
      <w:r w:rsidRPr="003524A4">
        <w:rPr>
          <w:rFonts w:cs="Arial" w:hint="cs"/>
          <w:rtl/>
        </w:rPr>
        <w:t>الفصل</w:t>
      </w:r>
      <w:r w:rsidRPr="003524A4">
        <w:rPr>
          <w:rFonts w:cs="Arial"/>
          <w:rtl/>
        </w:rPr>
        <w:t xml:space="preserve"> </w:t>
      </w:r>
      <w:r w:rsidRPr="003524A4">
        <w:rPr>
          <w:rFonts w:cs="Arial" w:hint="cs"/>
          <w:rtl/>
        </w:rPr>
        <w:t>الثاني</w:t>
      </w:r>
      <w:r w:rsidRPr="003524A4">
        <w:rPr>
          <w:rFonts w:cs="Arial"/>
          <w:rtl/>
        </w:rPr>
        <w:t xml:space="preserve"> 1410</w:t>
      </w:r>
      <w:r w:rsidRPr="003524A4">
        <w:rPr>
          <w:rFonts w:cs="Arial" w:hint="cs"/>
          <w:rtl/>
        </w:rPr>
        <w:t>هـ</w:t>
      </w:r>
      <w:r w:rsidRPr="003524A4">
        <w:rPr>
          <w:rFonts w:cs="Arial"/>
          <w:rtl/>
        </w:rPr>
        <w:t xml:space="preserve"> </w:t>
      </w:r>
      <w:r w:rsidRPr="003524A4">
        <w:rPr>
          <w:rFonts w:cs="Arial" w:hint="cs"/>
          <w:rtl/>
        </w:rPr>
        <w:t>بقبول</w:t>
      </w:r>
      <w:r w:rsidRPr="003524A4">
        <w:rPr>
          <w:rFonts w:cs="Arial"/>
          <w:rtl/>
        </w:rPr>
        <w:t xml:space="preserve"> 100 </w:t>
      </w:r>
      <w:r w:rsidRPr="003524A4">
        <w:rPr>
          <w:rFonts w:cs="Arial" w:hint="cs"/>
          <w:rtl/>
        </w:rPr>
        <w:t>طالب</w:t>
      </w:r>
      <w:r w:rsidRPr="003524A4">
        <w:rPr>
          <w:rFonts w:cs="Arial"/>
          <w:rtl/>
        </w:rPr>
        <w:t xml:space="preserve"> </w:t>
      </w:r>
      <w:r w:rsidRPr="003524A4">
        <w:rPr>
          <w:rFonts w:cs="Arial" w:hint="cs"/>
          <w:rtl/>
        </w:rPr>
        <w:t>وطالبة</w:t>
      </w:r>
      <w:r w:rsidRPr="003524A4">
        <w:rPr>
          <w:rFonts w:cs="Arial"/>
          <w:rtl/>
        </w:rPr>
        <w:t xml:space="preserve"> </w:t>
      </w:r>
      <w:r w:rsidRPr="003524A4">
        <w:rPr>
          <w:rFonts w:cs="Arial" w:hint="cs"/>
          <w:rtl/>
        </w:rPr>
        <w:t>وأستمر</w:t>
      </w:r>
      <w:r w:rsidRPr="003524A4">
        <w:rPr>
          <w:rFonts w:cs="Arial"/>
          <w:rtl/>
        </w:rPr>
        <w:t xml:space="preserve"> </w:t>
      </w:r>
      <w:r w:rsidRPr="003524A4">
        <w:rPr>
          <w:rFonts w:cs="Arial" w:hint="cs"/>
          <w:rtl/>
        </w:rPr>
        <w:t>القبول</w:t>
      </w:r>
      <w:r w:rsidRPr="003524A4">
        <w:rPr>
          <w:rFonts w:cs="Arial"/>
          <w:rtl/>
        </w:rPr>
        <w:t xml:space="preserve"> </w:t>
      </w:r>
      <w:r w:rsidRPr="003524A4">
        <w:rPr>
          <w:rFonts w:cs="Arial" w:hint="cs"/>
          <w:rtl/>
        </w:rPr>
        <w:t>في</w:t>
      </w:r>
      <w:r w:rsidRPr="003524A4">
        <w:rPr>
          <w:rFonts w:cs="Arial"/>
          <w:rtl/>
        </w:rPr>
        <w:t xml:space="preserve"> </w:t>
      </w:r>
      <w:r w:rsidRPr="003524A4">
        <w:rPr>
          <w:rFonts w:cs="Arial" w:hint="cs"/>
          <w:rtl/>
        </w:rPr>
        <w:t>كل</w:t>
      </w:r>
      <w:r w:rsidRPr="003524A4">
        <w:rPr>
          <w:rFonts w:cs="Arial"/>
          <w:rtl/>
        </w:rPr>
        <w:t xml:space="preserve"> </w:t>
      </w:r>
      <w:r w:rsidRPr="003524A4">
        <w:rPr>
          <w:rFonts w:cs="Arial" w:hint="cs"/>
          <w:rtl/>
        </w:rPr>
        <w:t>فصل</w:t>
      </w:r>
      <w:r w:rsidRPr="003524A4">
        <w:rPr>
          <w:rFonts w:cs="Arial"/>
          <w:rtl/>
        </w:rPr>
        <w:t xml:space="preserve"> </w:t>
      </w:r>
      <w:r w:rsidRPr="003524A4">
        <w:rPr>
          <w:rFonts w:cs="Arial" w:hint="cs"/>
          <w:rtl/>
        </w:rPr>
        <w:t>دراسي</w:t>
      </w:r>
      <w:r w:rsidRPr="003524A4">
        <w:rPr>
          <w:rFonts w:cs="Arial"/>
          <w:rtl/>
        </w:rPr>
        <w:t xml:space="preserve"> </w:t>
      </w:r>
      <w:r w:rsidRPr="003524A4">
        <w:rPr>
          <w:rFonts w:cs="Arial" w:hint="cs"/>
          <w:rtl/>
        </w:rPr>
        <w:t>أمرتين</w:t>
      </w:r>
      <w:r w:rsidRPr="003524A4">
        <w:rPr>
          <w:rFonts w:cs="Arial"/>
          <w:rtl/>
        </w:rPr>
        <w:t xml:space="preserve"> </w:t>
      </w:r>
      <w:r w:rsidRPr="003524A4">
        <w:rPr>
          <w:rFonts w:cs="Arial" w:hint="cs"/>
          <w:rtl/>
        </w:rPr>
        <w:t>سنوياً</w:t>
      </w:r>
      <w:r w:rsidRPr="003524A4">
        <w:rPr>
          <w:rFonts w:cs="Arial"/>
          <w:rtl/>
        </w:rPr>
        <w:t xml:space="preserve"> </w:t>
      </w:r>
      <w:r w:rsidRPr="003524A4">
        <w:rPr>
          <w:rFonts w:cs="Arial" w:hint="cs"/>
          <w:rtl/>
        </w:rPr>
        <w:t>،</w:t>
      </w:r>
      <w:r w:rsidRPr="003524A4">
        <w:rPr>
          <w:rFonts w:cs="Arial"/>
          <w:rtl/>
        </w:rPr>
        <w:t xml:space="preserve"> </w:t>
      </w:r>
      <w:r w:rsidRPr="003524A4">
        <w:rPr>
          <w:rFonts w:cs="Arial" w:hint="cs"/>
          <w:rtl/>
        </w:rPr>
        <w:t>وعندما</w:t>
      </w:r>
      <w:r w:rsidRPr="003524A4">
        <w:rPr>
          <w:rFonts w:cs="Arial"/>
          <w:rtl/>
        </w:rPr>
        <w:t xml:space="preserve"> </w:t>
      </w:r>
      <w:r w:rsidRPr="003524A4">
        <w:rPr>
          <w:rFonts w:cs="Arial" w:hint="cs"/>
          <w:rtl/>
        </w:rPr>
        <w:t>عين</w:t>
      </w:r>
      <w:r w:rsidRPr="003524A4">
        <w:rPr>
          <w:rFonts w:cs="Arial"/>
          <w:rtl/>
        </w:rPr>
        <w:t xml:space="preserve"> </w:t>
      </w:r>
      <w:r w:rsidRPr="003524A4">
        <w:rPr>
          <w:rFonts w:cs="Arial" w:hint="cs"/>
          <w:rtl/>
        </w:rPr>
        <w:t>د</w:t>
      </w:r>
      <w:r w:rsidRPr="003524A4">
        <w:rPr>
          <w:rFonts w:cs="Arial"/>
          <w:rtl/>
        </w:rPr>
        <w:t xml:space="preserve">. </w:t>
      </w:r>
      <w:r w:rsidRPr="003524A4">
        <w:rPr>
          <w:rFonts w:cs="Arial" w:hint="cs"/>
          <w:rtl/>
        </w:rPr>
        <w:t>محمد</w:t>
      </w:r>
      <w:r w:rsidRPr="003524A4">
        <w:rPr>
          <w:rFonts w:cs="Arial"/>
          <w:rtl/>
        </w:rPr>
        <w:t xml:space="preserve"> </w:t>
      </w:r>
      <w:r w:rsidRPr="003524A4">
        <w:rPr>
          <w:rFonts w:cs="Arial" w:hint="cs"/>
          <w:rtl/>
        </w:rPr>
        <w:t>سعيد</w:t>
      </w:r>
      <w:r w:rsidRPr="003524A4">
        <w:rPr>
          <w:rFonts w:cs="Arial"/>
          <w:rtl/>
        </w:rPr>
        <w:t xml:space="preserve"> </w:t>
      </w:r>
      <w:proofErr w:type="spellStart"/>
      <w:r w:rsidRPr="003524A4">
        <w:rPr>
          <w:rFonts w:cs="Arial" w:hint="cs"/>
          <w:rtl/>
        </w:rPr>
        <w:t>أندرقيري</w:t>
      </w:r>
      <w:proofErr w:type="spellEnd"/>
      <w:r w:rsidRPr="003524A4">
        <w:rPr>
          <w:rFonts w:cs="Arial"/>
          <w:rtl/>
        </w:rPr>
        <w:t xml:space="preserve"> </w:t>
      </w:r>
      <w:r w:rsidRPr="003524A4">
        <w:rPr>
          <w:rFonts w:cs="Arial" w:hint="cs"/>
          <w:rtl/>
        </w:rPr>
        <w:t>مشرفاً</w:t>
      </w:r>
      <w:r w:rsidRPr="003524A4">
        <w:rPr>
          <w:rFonts w:cs="Arial"/>
          <w:rtl/>
        </w:rPr>
        <w:t xml:space="preserve"> </w:t>
      </w:r>
      <w:r w:rsidRPr="003524A4">
        <w:rPr>
          <w:rFonts w:cs="Arial" w:hint="cs"/>
          <w:rtl/>
        </w:rPr>
        <w:t>على</w:t>
      </w:r>
      <w:r w:rsidRPr="003524A4">
        <w:rPr>
          <w:rFonts w:cs="Arial"/>
          <w:rtl/>
        </w:rPr>
        <w:t xml:space="preserve"> </w:t>
      </w:r>
      <w:r w:rsidRPr="003524A4">
        <w:rPr>
          <w:rFonts w:cs="Arial" w:hint="cs"/>
          <w:rtl/>
        </w:rPr>
        <w:t>البرنامج</w:t>
      </w:r>
      <w:r w:rsidRPr="003524A4">
        <w:rPr>
          <w:rFonts w:cs="Arial"/>
          <w:rtl/>
        </w:rPr>
        <w:t xml:space="preserve"> </w:t>
      </w:r>
      <w:r w:rsidRPr="003524A4">
        <w:rPr>
          <w:rFonts w:cs="Arial" w:hint="cs"/>
          <w:rtl/>
        </w:rPr>
        <w:t>في</w:t>
      </w:r>
      <w:r w:rsidRPr="003524A4">
        <w:rPr>
          <w:rFonts w:cs="Arial"/>
          <w:rtl/>
        </w:rPr>
        <w:t xml:space="preserve"> </w:t>
      </w:r>
      <w:r w:rsidRPr="003524A4">
        <w:rPr>
          <w:rFonts w:cs="Arial" w:hint="cs"/>
          <w:rtl/>
        </w:rPr>
        <w:t>الفصل</w:t>
      </w:r>
      <w:r w:rsidRPr="003524A4">
        <w:rPr>
          <w:rFonts w:cs="Arial"/>
          <w:rtl/>
        </w:rPr>
        <w:t xml:space="preserve"> </w:t>
      </w:r>
      <w:r w:rsidRPr="003524A4">
        <w:rPr>
          <w:rFonts w:cs="Arial" w:hint="cs"/>
          <w:rtl/>
        </w:rPr>
        <w:t>الأول</w:t>
      </w:r>
      <w:r w:rsidRPr="003524A4">
        <w:rPr>
          <w:rFonts w:cs="Arial"/>
          <w:rtl/>
        </w:rPr>
        <w:t xml:space="preserve"> 1412</w:t>
      </w:r>
      <w:r w:rsidRPr="003524A4">
        <w:rPr>
          <w:rFonts w:cs="Arial" w:hint="cs"/>
          <w:rtl/>
        </w:rPr>
        <w:t>هـ</w:t>
      </w:r>
      <w:r w:rsidRPr="003524A4">
        <w:rPr>
          <w:rFonts w:cs="Arial"/>
          <w:rtl/>
        </w:rPr>
        <w:t xml:space="preserve"> </w:t>
      </w:r>
      <w:r w:rsidRPr="003524A4">
        <w:rPr>
          <w:rFonts w:cs="Arial" w:hint="cs"/>
          <w:rtl/>
        </w:rPr>
        <w:t>تم</w:t>
      </w:r>
      <w:r w:rsidRPr="003524A4">
        <w:rPr>
          <w:rFonts w:cs="Arial"/>
          <w:rtl/>
        </w:rPr>
        <w:t xml:space="preserve"> </w:t>
      </w:r>
      <w:r w:rsidRPr="003524A4">
        <w:rPr>
          <w:rFonts w:cs="Arial" w:hint="cs"/>
          <w:rtl/>
        </w:rPr>
        <w:t>إقرار</w:t>
      </w:r>
      <w:r w:rsidRPr="003524A4">
        <w:rPr>
          <w:rFonts w:cs="Arial"/>
          <w:rtl/>
        </w:rPr>
        <w:t xml:space="preserve"> </w:t>
      </w:r>
      <w:r w:rsidRPr="003524A4">
        <w:rPr>
          <w:rFonts w:cs="Arial" w:hint="cs"/>
          <w:rtl/>
        </w:rPr>
        <w:t>قبول</w:t>
      </w:r>
      <w:r w:rsidRPr="003524A4">
        <w:rPr>
          <w:rFonts w:cs="Arial"/>
          <w:rtl/>
        </w:rPr>
        <w:t xml:space="preserve"> </w:t>
      </w:r>
      <w:r w:rsidRPr="003524A4">
        <w:rPr>
          <w:rFonts w:cs="Arial" w:hint="cs"/>
          <w:rtl/>
        </w:rPr>
        <w:t>الطلاب</w:t>
      </w:r>
      <w:r w:rsidRPr="003524A4">
        <w:rPr>
          <w:rFonts w:cs="Arial"/>
          <w:rtl/>
        </w:rPr>
        <w:t xml:space="preserve"> </w:t>
      </w:r>
      <w:r w:rsidRPr="003524A4">
        <w:rPr>
          <w:rFonts w:cs="Arial" w:hint="cs"/>
          <w:rtl/>
        </w:rPr>
        <w:t>والطالبات</w:t>
      </w:r>
      <w:r w:rsidRPr="003524A4">
        <w:rPr>
          <w:rFonts w:cs="Arial"/>
          <w:rtl/>
        </w:rPr>
        <w:t xml:space="preserve"> </w:t>
      </w:r>
      <w:r w:rsidRPr="003524A4">
        <w:rPr>
          <w:rFonts w:cs="Arial" w:hint="cs"/>
          <w:rtl/>
        </w:rPr>
        <w:t>ليكون</w:t>
      </w:r>
      <w:r w:rsidRPr="003524A4">
        <w:rPr>
          <w:rFonts w:cs="Arial"/>
          <w:rtl/>
        </w:rPr>
        <w:t xml:space="preserve"> </w:t>
      </w:r>
      <w:r w:rsidRPr="003524A4">
        <w:rPr>
          <w:rFonts w:cs="Arial" w:hint="cs"/>
          <w:rtl/>
        </w:rPr>
        <w:t>مرة</w:t>
      </w:r>
      <w:r w:rsidRPr="003524A4">
        <w:rPr>
          <w:rFonts w:cs="Arial"/>
          <w:rtl/>
        </w:rPr>
        <w:t xml:space="preserve"> </w:t>
      </w:r>
      <w:r w:rsidRPr="003524A4">
        <w:rPr>
          <w:rFonts w:cs="Arial" w:hint="cs"/>
          <w:rtl/>
        </w:rPr>
        <w:t>في</w:t>
      </w:r>
      <w:r w:rsidRPr="003524A4">
        <w:rPr>
          <w:rFonts w:cs="Arial"/>
          <w:rtl/>
        </w:rPr>
        <w:t xml:space="preserve"> </w:t>
      </w:r>
      <w:r w:rsidRPr="003524A4">
        <w:rPr>
          <w:rFonts w:cs="Arial" w:hint="cs"/>
          <w:rtl/>
        </w:rPr>
        <w:t>العام</w:t>
      </w:r>
      <w:r w:rsidRPr="003524A4">
        <w:rPr>
          <w:rFonts w:cs="Arial"/>
          <w:rtl/>
        </w:rPr>
        <w:t xml:space="preserve"> </w:t>
      </w:r>
      <w:r w:rsidRPr="003524A4">
        <w:rPr>
          <w:rFonts w:cs="Arial" w:hint="cs"/>
          <w:rtl/>
        </w:rPr>
        <w:t>سعياً</w:t>
      </w:r>
      <w:r w:rsidRPr="003524A4">
        <w:rPr>
          <w:rFonts w:cs="Arial"/>
          <w:rtl/>
        </w:rPr>
        <w:t xml:space="preserve"> </w:t>
      </w:r>
      <w:r w:rsidRPr="003524A4">
        <w:rPr>
          <w:rFonts w:cs="Arial" w:hint="cs"/>
          <w:rtl/>
        </w:rPr>
        <w:t>وراء</w:t>
      </w:r>
      <w:r w:rsidRPr="003524A4">
        <w:rPr>
          <w:rFonts w:cs="Arial"/>
          <w:rtl/>
        </w:rPr>
        <w:t xml:space="preserve"> </w:t>
      </w:r>
      <w:r w:rsidRPr="003524A4">
        <w:rPr>
          <w:rFonts w:cs="Arial" w:hint="cs"/>
          <w:rtl/>
        </w:rPr>
        <w:t>ترشيد</w:t>
      </w:r>
      <w:r w:rsidRPr="003524A4">
        <w:rPr>
          <w:rFonts w:cs="Arial"/>
          <w:rtl/>
        </w:rPr>
        <w:t xml:space="preserve"> </w:t>
      </w:r>
      <w:r w:rsidRPr="003524A4">
        <w:rPr>
          <w:rFonts w:cs="Arial" w:hint="cs"/>
          <w:rtl/>
        </w:rPr>
        <w:t>القبول</w:t>
      </w:r>
      <w:r w:rsidRPr="003524A4">
        <w:rPr>
          <w:rFonts w:cs="Arial"/>
          <w:rtl/>
        </w:rPr>
        <w:t xml:space="preserve"> </w:t>
      </w:r>
      <w:r w:rsidRPr="003524A4">
        <w:rPr>
          <w:rFonts w:cs="Arial" w:hint="cs"/>
          <w:rtl/>
        </w:rPr>
        <w:t>وإعادة</w:t>
      </w:r>
      <w:r w:rsidRPr="003524A4">
        <w:rPr>
          <w:rFonts w:cs="Arial"/>
          <w:rtl/>
        </w:rPr>
        <w:t xml:space="preserve"> </w:t>
      </w:r>
      <w:r w:rsidRPr="003524A4">
        <w:rPr>
          <w:rFonts w:cs="Arial" w:hint="cs"/>
          <w:rtl/>
        </w:rPr>
        <w:t>النظر</w:t>
      </w:r>
      <w:r w:rsidRPr="003524A4">
        <w:rPr>
          <w:rFonts w:cs="Arial"/>
          <w:rtl/>
        </w:rPr>
        <w:t xml:space="preserve"> </w:t>
      </w:r>
      <w:r w:rsidRPr="003524A4">
        <w:rPr>
          <w:rFonts w:cs="Arial" w:hint="cs"/>
          <w:rtl/>
        </w:rPr>
        <w:t>في</w:t>
      </w:r>
      <w:r w:rsidRPr="003524A4">
        <w:rPr>
          <w:rFonts w:cs="Arial"/>
          <w:rtl/>
        </w:rPr>
        <w:t xml:space="preserve"> </w:t>
      </w:r>
      <w:r w:rsidRPr="003524A4">
        <w:rPr>
          <w:rFonts w:cs="Arial" w:hint="cs"/>
          <w:rtl/>
        </w:rPr>
        <w:t>مواد</w:t>
      </w:r>
      <w:r w:rsidRPr="003524A4">
        <w:rPr>
          <w:rFonts w:cs="Arial"/>
          <w:rtl/>
        </w:rPr>
        <w:t xml:space="preserve"> </w:t>
      </w:r>
      <w:r w:rsidRPr="003524A4">
        <w:rPr>
          <w:rFonts w:cs="Arial" w:hint="cs"/>
          <w:rtl/>
        </w:rPr>
        <w:t>البرنامج</w:t>
      </w:r>
      <w:r w:rsidRPr="003524A4">
        <w:rPr>
          <w:rFonts w:cs="Arial"/>
          <w:rtl/>
        </w:rPr>
        <w:t xml:space="preserve"> </w:t>
      </w:r>
      <w:r w:rsidRPr="003524A4">
        <w:rPr>
          <w:rFonts w:cs="Arial" w:hint="cs"/>
          <w:rtl/>
        </w:rPr>
        <w:t>ومقرراته</w:t>
      </w:r>
      <w:r w:rsidRPr="003524A4">
        <w:rPr>
          <w:rFonts w:cs="Arial"/>
          <w:rtl/>
        </w:rPr>
        <w:t xml:space="preserve"> </w:t>
      </w:r>
      <w:r w:rsidRPr="003524A4">
        <w:rPr>
          <w:rFonts w:cs="Arial" w:hint="cs"/>
          <w:rtl/>
        </w:rPr>
        <w:t>وتحسين</w:t>
      </w:r>
      <w:r w:rsidRPr="003524A4">
        <w:rPr>
          <w:rFonts w:cs="Arial"/>
          <w:rtl/>
        </w:rPr>
        <w:t xml:space="preserve"> </w:t>
      </w:r>
      <w:r w:rsidRPr="003524A4">
        <w:rPr>
          <w:rFonts w:cs="Arial" w:hint="cs"/>
          <w:rtl/>
        </w:rPr>
        <w:t>أداء</w:t>
      </w:r>
      <w:r w:rsidRPr="003524A4">
        <w:rPr>
          <w:rFonts w:cs="Arial"/>
          <w:rtl/>
        </w:rPr>
        <w:t xml:space="preserve"> </w:t>
      </w:r>
      <w:r w:rsidRPr="003524A4">
        <w:rPr>
          <w:rFonts w:cs="Arial" w:hint="cs"/>
          <w:rtl/>
        </w:rPr>
        <w:t>منسوبيه</w:t>
      </w:r>
      <w:r w:rsidRPr="003524A4">
        <w:rPr>
          <w:rFonts w:cs="Arial"/>
          <w:rtl/>
        </w:rPr>
        <w:t xml:space="preserve"> </w:t>
      </w:r>
      <w:r w:rsidRPr="003524A4">
        <w:rPr>
          <w:rFonts w:cs="Arial" w:hint="cs"/>
          <w:rtl/>
        </w:rPr>
        <w:t>وتم</w:t>
      </w:r>
      <w:r w:rsidRPr="003524A4">
        <w:rPr>
          <w:rFonts w:cs="Arial"/>
          <w:rtl/>
        </w:rPr>
        <w:t xml:space="preserve"> </w:t>
      </w:r>
      <w:r w:rsidRPr="003524A4">
        <w:rPr>
          <w:rFonts w:cs="Arial" w:hint="cs"/>
          <w:rtl/>
        </w:rPr>
        <w:t>توزيع</w:t>
      </w:r>
      <w:r w:rsidRPr="003524A4">
        <w:rPr>
          <w:rFonts w:cs="Arial"/>
          <w:rtl/>
        </w:rPr>
        <w:t xml:space="preserve"> </w:t>
      </w:r>
      <w:r w:rsidRPr="003524A4">
        <w:rPr>
          <w:rFonts w:cs="Arial" w:hint="cs"/>
          <w:rtl/>
        </w:rPr>
        <w:t>مواد</w:t>
      </w:r>
      <w:r w:rsidRPr="003524A4">
        <w:rPr>
          <w:rFonts w:cs="Arial"/>
          <w:rtl/>
        </w:rPr>
        <w:t xml:space="preserve"> </w:t>
      </w:r>
      <w:r w:rsidRPr="003524A4">
        <w:rPr>
          <w:rFonts w:cs="Arial" w:hint="cs"/>
          <w:rtl/>
        </w:rPr>
        <w:t>الدراسة</w:t>
      </w:r>
      <w:r w:rsidRPr="003524A4">
        <w:rPr>
          <w:rFonts w:cs="Arial"/>
          <w:rtl/>
        </w:rPr>
        <w:t xml:space="preserve"> </w:t>
      </w:r>
      <w:r w:rsidRPr="003524A4">
        <w:rPr>
          <w:rFonts w:cs="Arial" w:hint="cs"/>
          <w:rtl/>
        </w:rPr>
        <w:t>على</w:t>
      </w:r>
      <w:r w:rsidRPr="003524A4">
        <w:rPr>
          <w:rFonts w:cs="Arial"/>
          <w:rtl/>
        </w:rPr>
        <w:t xml:space="preserve"> </w:t>
      </w:r>
      <w:r w:rsidRPr="003524A4">
        <w:rPr>
          <w:rFonts w:cs="Arial" w:hint="cs"/>
          <w:rtl/>
        </w:rPr>
        <w:t>الفصلين</w:t>
      </w:r>
      <w:r w:rsidRPr="003524A4">
        <w:rPr>
          <w:rFonts w:cs="Arial"/>
          <w:rtl/>
        </w:rPr>
        <w:t xml:space="preserve"> </w:t>
      </w:r>
      <w:r w:rsidRPr="003524A4">
        <w:rPr>
          <w:rFonts w:cs="Arial" w:hint="cs"/>
          <w:rtl/>
        </w:rPr>
        <w:t>الدراسيين</w:t>
      </w:r>
      <w:r w:rsidRPr="003524A4">
        <w:rPr>
          <w:rFonts w:cs="Arial"/>
          <w:rtl/>
        </w:rPr>
        <w:t xml:space="preserve"> </w:t>
      </w:r>
      <w:r w:rsidRPr="003524A4">
        <w:rPr>
          <w:rFonts w:cs="Arial" w:hint="cs"/>
          <w:rtl/>
        </w:rPr>
        <w:t>الأول</w:t>
      </w:r>
      <w:r w:rsidRPr="003524A4">
        <w:rPr>
          <w:rFonts w:cs="Arial"/>
          <w:rtl/>
        </w:rPr>
        <w:t xml:space="preserve"> </w:t>
      </w:r>
      <w:r w:rsidRPr="003524A4">
        <w:rPr>
          <w:rFonts w:cs="Arial" w:hint="cs"/>
          <w:rtl/>
        </w:rPr>
        <w:t>والثاني</w:t>
      </w:r>
      <w:r w:rsidRPr="003524A4">
        <w:rPr>
          <w:rFonts w:cs="Arial"/>
          <w:rtl/>
        </w:rPr>
        <w:t xml:space="preserve"> </w:t>
      </w:r>
      <w:r w:rsidRPr="003524A4">
        <w:rPr>
          <w:rFonts w:cs="Arial" w:hint="cs"/>
          <w:rtl/>
        </w:rPr>
        <w:t>من</w:t>
      </w:r>
      <w:r w:rsidRPr="003524A4">
        <w:rPr>
          <w:rFonts w:cs="Arial"/>
          <w:rtl/>
        </w:rPr>
        <w:t xml:space="preserve"> </w:t>
      </w:r>
      <w:r w:rsidRPr="003524A4">
        <w:rPr>
          <w:rFonts w:cs="Arial" w:hint="cs"/>
          <w:rtl/>
        </w:rPr>
        <w:t>كل</w:t>
      </w:r>
      <w:r w:rsidRPr="003524A4">
        <w:rPr>
          <w:rFonts w:cs="Arial"/>
          <w:rtl/>
        </w:rPr>
        <w:t xml:space="preserve"> </w:t>
      </w:r>
      <w:r w:rsidRPr="003524A4">
        <w:rPr>
          <w:rFonts w:cs="Arial" w:hint="cs"/>
          <w:rtl/>
        </w:rPr>
        <w:t>عام</w:t>
      </w:r>
      <w:r w:rsidRPr="003524A4">
        <w:rPr>
          <w:rFonts w:cs="Arial"/>
          <w:rtl/>
        </w:rPr>
        <w:t xml:space="preserve"> </w:t>
      </w:r>
      <w:r w:rsidRPr="003524A4">
        <w:rPr>
          <w:rFonts w:cs="Arial" w:hint="cs"/>
          <w:rtl/>
        </w:rPr>
        <w:t>بطريقة</w:t>
      </w:r>
      <w:r w:rsidRPr="003524A4">
        <w:rPr>
          <w:rFonts w:cs="Arial"/>
          <w:rtl/>
        </w:rPr>
        <w:t xml:space="preserve"> </w:t>
      </w:r>
      <w:r w:rsidRPr="003524A4">
        <w:rPr>
          <w:rFonts w:cs="Arial" w:hint="cs"/>
          <w:rtl/>
        </w:rPr>
        <w:t>تتابع</w:t>
      </w:r>
      <w:r w:rsidRPr="003524A4">
        <w:rPr>
          <w:rFonts w:cs="Arial"/>
          <w:rtl/>
        </w:rPr>
        <w:t xml:space="preserve"> </w:t>
      </w:r>
      <w:r w:rsidRPr="003524A4">
        <w:rPr>
          <w:rFonts w:cs="Arial" w:hint="cs"/>
          <w:rtl/>
        </w:rPr>
        <w:t>الخبرة</w:t>
      </w:r>
      <w:r w:rsidRPr="003524A4">
        <w:rPr>
          <w:rFonts w:cs="Arial"/>
          <w:rtl/>
        </w:rPr>
        <w:t xml:space="preserve"> </w:t>
      </w:r>
      <w:r w:rsidRPr="003524A4">
        <w:rPr>
          <w:rFonts w:cs="Arial" w:hint="cs"/>
          <w:rtl/>
        </w:rPr>
        <w:t>وتكاملها</w:t>
      </w:r>
      <w:r w:rsidRPr="003524A4">
        <w:rPr>
          <w:rFonts w:cs="Arial"/>
          <w:rtl/>
        </w:rPr>
        <w:t xml:space="preserve"> </w:t>
      </w:r>
      <w:r w:rsidRPr="003524A4">
        <w:rPr>
          <w:rFonts w:cs="Arial" w:hint="cs"/>
          <w:rtl/>
        </w:rPr>
        <w:t>وتنظيمها</w:t>
      </w:r>
      <w:r w:rsidRPr="003524A4">
        <w:rPr>
          <w:rFonts w:cs="Arial"/>
          <w:rtl/>
        </w:rPr>
        <w:t xml:space="preserve"> </w:t>
      </w:r>
      <w:r w:rsidRPr="003524A4">
        <w:rPr>
          <w:rFonts w:cs="Arial" w:hint="cs"/>
          <w:rtl/>
        </w:rPr>
        <w:t>على</w:t>
      </w:r>
      <w:r w:rsidRPr="003524A4">
        <w:rPr>
          <w:rFonts w:cs="Arial"/>
          <w:rtl/>
        </w:rPr>
        <w:t xml:space="preserve"> </w:t>
      </w:r>
      <w:r w:rsidRPr="003524A4">
        <w:rPr>
          <w:rFonts w:cs="Arial" w:hint="cs"/>
          <w:rtl/>
        </w:rPr>
        <w:t>أن</w:t>
      </w:r>
      <w:r w:rsidRPr="003524A4">
        <w:rPr>
          <w:rFonts w:cs="Arial"/>
          <w:rtl/>
        </w:rPr>
        <w:t xml:space="preserve"> </w:t>
      </w:r>
      <w:r w:rsidRPr="003524A4">
        <w:rPr>
          <w:rFonts w:cs="Arial" w:hint="cs"/>
          <w:rtl/>
        </w:rPr>
        <w:t>يخصص</w:t>
      </w:r>
      <w:r w:rsidRPr="003524A4">
        <w:rPr>
          <w:rFonts w:cs="Arial"/>
          <w:rtl/>
        </w:rPr>
        <w:t xml:space="preserve"> </w:t>
      </w:r>
      <w:r w:rsidRPr="003524A4">
        <w:rPr>
          <w:rFonts w:cs="Arial" w:hint="cs"/>
          <w:rtl/>
        </w:rPr>
        <w:t>جزء</w:t>
      </w:r>
      <w:r w:rsidRPr="003524A4">
        <w:rPr>
          <w:rFonts w:cs="Arial"/>
          <w:rtl/>
        </w:rPr>
        <w:t xml:space="preserve"> </w:t>
      </w:r>
      <w:r w:rsidRPr="003524A4">
        <w:rPr>
          <w:rFonts w:cs="Arial" w:hint="cs"/>
          <w:rtl/>
        </w:rPr>
        <w:t>من</w:t>
      </w:r>
      <w:r w:rsidRPr="003524A4">
        <w:rPr>
          <w:rFonts w:cs="Arial"/>
          <w:rtl/>
        </w:rPr>
        <w:t xml:space="preserve"> </w:t>
      </w:r>
      <w:r w:rsidRPr="003524A4">
        <w:rPr>
          <w:rFonts w:cs="Arial" w:hint="cs"/>
          <w:rtl/>
        </w:rPr>
        <w:t>الفصل</w:t>
      </w:r>
      <w:r w:rsidRPr="003524A4">
        <w:rPr>
          <w:rFonts w:cs="Arial"/>
          <w:rtl/>
        </w:rPr>
        <w:t xml:space="preserve"> </w:t>
      </w:r>
      <w:r w:rsidRPr="003524A4">
        <w:rPr>
          <w:rFonts w:cs="Arial" w:hint="cs"/>
          <w:rtl/>
        </w:rPr>
        <w:t>الأخير</w:t>
      </w:r>
      <w:r w:rsidRPr="003524A4">
        <w:rPr>
          <w:rFonts w:cs="Arial"/>
          <w:rtl/>
        </w:rPr>
        <w:t xml:space="preserve"> </w:t>
      </w:r>
      <w:r w:rsidRPr="003524A4">
        <w:rPr>
          <w:rFonts w:cs="Arial" w:hint="cs"/>
          <w:rtl/>
        </w:rPr>
        <w:t>لممارسة</w:t>
      </w:r>
      <w:r w:rsidRPr="003524A4">
        <w:rPr>
          <w:rFonts w:cs="Arial"/>
          <w:rtl/>
        </w:rPr>
        <w:t xml:space="preserve"> </w:t>
      </w:r>
      <w:r w:rsidRPr="003524A4">
        <w:rPr>
          <w:rFonts w:cs="Arial" w:hint="cs"/>
          <w:rtl/>
        </w:rPr>
        <w:t>التربية</w:t>
      </w:r>
      <w:r w:rsidRPr="003524A4">
        <w:rPr>
          <w:rFonts w:cs="Arial"/>
          <w:rtl/>
        </w:rPr>
        <w:t xml:space="preserve"> </w:t>
      </w:r>
      <w:r w:rsidRPr="003524A4">
        <w:rPr>
          <w:rFonts w:cs="Arial" w:hint="cs"/>
          <w:rtl/>
        </w:rPr>
        <w:t>العملية</w:t>
      </w:r>
      <w:r w:rsidRPr="003524A4">
        <w:rPr>
          <w:rFonts w:cs="Arial"/>
          <w:rtl/>
        </w:rPr>
        <w:t xml:space="preserve"> </w:t>
      </w:r>
      <w:r w:rsidRPr="003524A4">
        <w:rPr>
          <w:rFonts w:cs="Arial" w:hint="cs"/>
          <w:rtl/>
        </w:rPr>
        <w:t>الميدانية</w:t>
      </w:r>
      <w:r w:rsidRPr="003524A4">
        <w:rPr>
          <w:rFonts w:cs="Arial"/>
          <w:rtl/>
        </w:rPr>
        <w:t xml:space="preserve"> </w:t>
      </w:r>
      <w:r w:rsidRPr="003524A4">
        <w:rPr>
          <w:rFonts w:cs="Arial" w:hint="cs"/>
          <w:rtl/>
        </w:rPr>
        <w:t>من</w:t>
      </w:r>
      <w:r w:rsidRPr="003524A4">
        <w:rPr>
          <w:rFonts w:cs="Arial"/>
          <w:rtl/>
        </w:rPr>
        <w:t xml:space="preserve"> </w:t>
      </w:r>
      <w:r w:rsidRPr="003524A4">
        <w:rPr>
          <w:rFonts w:cs="Arial" w:hint="cs"/>
          <w:rtl/>
        </w:rPr>
        <w:t>قبل</w:t>
      </w:r>
      <w:r w:rsidRPr="003524A4">
        <w:rPr>
          <w:rFonts w:cs="Arial"/>
          <w:rtl/>
        </w:rPr>
        <w:t xml:space="preserve"> </w:t>
      </w:r>
      <w:r w:rsidRPr="003524A4">
        <w:rPr>
          <w:rFonts w:cs="Arial" w:hint="cs"/>
          <w:rtl/>
        </w:rPr>
        <w:t>طلاب</w:t>
      </w:r>
      <w:r w:rsidRPr="003524A4">
        <w:rPr>
          <w:rFonts w:cs="Arial"/>
          <w:rtl/>
        </w:rPr>
        <w:t xml:space="preserve"> </w:t>
      </w:r>
      <w:r w:rsidRPr="003524A4">
        <w:rPr>
          <w:rFonts w:cs="Arial" w:hint="cs"/>
          <w:rtl/>
        </w:rPr>
        <w:t>الدبلوم</w:t>
      </w:r>
      <w:r w:rsidRPr="003524A4">
        <w:rPr>
          <w:rFonts w:cs="Arial"/>
          <w:rtl/>
        </w:rPr>
        <w:t xml:space="preserve"> .</w:t>
      </w:r>
    </w:p>
    <w:p w:rsidR="00803578" w:rsidRDefault="003524A4" w:rsidP="003524A4">
      <w:pPr>
        <w:rPr>
          <w:b/>
          <w:bCs/>
        </w:rPr>
      </w:pPr>
      <w:r w:rsidRPr="003524A4">
        <w:rPr>
          <w:rFonts w:cs="Arial" w:hint="cs"/>
          <w:rtl/>
        </w:rPr>
        <w:t>وقد</w:t>
      </w:r>
      <w:r w:rsidRPr="003524A4">
        <w:rPr>
          <w:rFonts w:cs="Arial"/>
          <w:rtl/>
        </w:rPr>
        <w:t xml:space="preserve"> </w:t>
      </w:r>
      <w:r w:rsidRPr="003524A4">
        <w:rPr>
          <w:rFonts w:cs="Arial" w:hint="cs"/>
          <w:rtl/>
        </w:rPr>
        <w:t>روعي</w:t>
      </w:r>
      <w:r w:rsidRPr="003524A4">
        <w:rPr>
          <w:rFonts w:cs="Arial"/>
          <w:rtl/>
        </w:rPr>
        <w:t xml:space="preserve"> </w:t>
      </w:r>
      <w:r w:rsidRPr="003524A4">
        <w:rPr>
          <w:rFonts w:cs="Arial" w:hint="cs"/>
          <w:rtl/>
        </w:rPr>
        <w:t>في</w:t>
      </w:r>
      <w:r w:rsidRPr="003524A4">
        <w:rPr>
          <w:rFonts w:cs="Arial"/>
          <w:rtl/>
        </w:rPr>
        <w:t xml:space="preserve"> </w:t>
      </w:r>
      <w:r w:rsidRPr="003524A4">
        <w:rPr>
          <w:rFonts w:cs="Arial" w:hint="cs"/>
          <w:rtl/>
        </w:rPr>
        <w:t>تنظيم</w:t>
      </w:r>
      <w:r w:rsidRPr="003524A4">
        <w:rPr>
          <w:rFonts w:cs="Arial"/>
          <w:rtl/>
        </w:rPr>
        <w:t xml:space="preserve"> </w:t>
      </w:r>
      <w:r w:rsidRPr="003524A4">
        <w:rPr>
          <w:rFonts w:cs="Arial" w:hint="cs"/>
          <w:rtl/>
        </w:rPr>
        <w:t>البرنامج</w:t>
      </w:r>
      <w:r w:rsidRPr="003524A4">
        <w:rPr>
          <w:rFonts w:cs="Arial"/>
          <w:rtl/>
        </w:rPr>
        <w:t xml:space="preserve"> </w:t>
      </w:r>
      <w:proofErr w:type="spellStart"/>
      <w:r w:rsidRPr="003524A4">
        <w:rPr>
          <w:rFonts w:cs="Arial" w:hint="cs"/>
          <w:rtl/>
        </w:rPr>
        <w:t>زتطويرة</w:t>
      </w:r>
      <w:proofErr w:type="spellEnd"/>
      <w:r w:rsidRPr="003524A4">
        <w:rPr>
          <w:rFonts w:cs="Arial"/>
          <w:rtl/>
        </w:rPr>
        <w:t xml:space="preserve"> </w:t>
      </w:r>
      <w:r w:rsidRPr="003524A4">
        <w:rPr>
          <w:rFonts w:cs="Arial" w:hint="cs"/>
          <w:rtl/>
        </w:rPr>
        <w:t>تحسين</w:t>
      </w:r>
      <w:r w:rsidRPr="003524A4">
        <w:rPr>
          <w:rFonts w:cs="Arial"/>
          <w:rtl/>
        </w:rPr>
        <w:t xml:space="preserve"> </w:t>
      </w:r>
      <w:r w:rsidRPr="003524A4">
        <w:rPr>
          <w:rFonts w:cs="Arial" w:hint="cs"/>
          <w:rtl/>
        </w:rPr>
        <w:t>الاداء</w:t>
      </w:r>
      <w:r w:rsidRPr="003524A4">
        <w:rPr>
          <w:rFonts w:cs="Arial"/>
          <w:rtl/>
        </w:rPr>
        <w:t xml:space="preserve"> </w:t>
      </w:r>
      <w:r w:rsidRPr="003524A4">
        <w:rPr>
          <w:rFonts w:cs="Arial" w:hint="cs"/>
          <w:rtl/>
        </w:rPr>
        <w:t>النوعي</w:t>
      </w:r>
      <w:r w:rsidRPr="003524A4">
        <w:rPr>
          <w:rFonts w:cs="Arial"/>
          <w:rtl/>
        </w:rPr>
        <w:t xml:space="preserve"> </w:t>
      </w:r>
      <w:r w:rsidRPr="003524A4">
        <w:rPr>
          <w:rFonts w:cs="Arial" w:hint="cs"/>
          <w:rtl/>
        </w:rPr>
        <w:t>للخريجين</w:t>
      </w:r>
      <w:r w:rsidRPr="003524A4">
        <w:rPr>
          <w:rFonts w:cs="Arial"/>
          <w:rtl/>
        </w:rPr>
        <w:t xml:space="preserve"> </w:t>
      </w:r>
      <w:r w:rsidRPr="003524A4">
        <w:rPr>
          <w:rFonts w:cs="Arial" w:hint="cs"/>
          <w:rtl/>
        </w:rPr>
        <w:t>وتنظيم</w:t>
      </w:r>
      <w:r w:rsidRPr="003524A4">
        <w:rPr>
          <w:rFonts w:cs="Arial"/>
          <w:rtl/>
        </w:rPr>
        <w:t xml:space="preserve"> </w:t>
      </w:r>
      <w:proofErr w:type="spellStart"/>
      <w:r w:rsidRPr="003524A4">
        <w:rPr>
          <w:rFonts w:cs="Arial" w:hint="cs"/>
          <w:rtl/>
        </w:rPr>
        <w:t>المفرادت</w:t>
      </w:r>
      <w:proofErr w:type="spellEnd"/>
      <w:r w:rsidRPr="003524A4">
        <w:rPr>
          <w:rFonts w:cs="Arial"/>
          <w:rtl/>
        </w:rPr>
        <w:t xml:space="preserve"> </w:t>
      </w:r>
      <w:r w:rsidRPr="003524A4">
        <w:rPr>
          <w:rFonts w:cs="Arial" w:hint="cs"/>
          <w:rtl/>
        </w:rPr>
        <w:t>وإعدادها</w:t>
      </w:r>
      <w:r w:rsidRPr="003524A4">
        <w:rPr>
          <w:rFonts w:cs="Arial"/>
          <w:rtl/>
        </w:rPr>
        <w:t xml:space="preserve"> </w:t>
      </w:r>
      <w:r w:rsidRPr="003524A4">
        <w:rPr>
          <w:rFonts w:cs="Arial" w:hint="cs"/>
          <w:rtl/>
        </w:rPr>
        <w:t>بشكل</w:t>
      </w:r>
      <w:r w:rsidRPr="003524A4">
        <w:rPr>
          <w:rFonts w:cs="Arial"/>
          <w:rtl/>
        </w:rPr>
        <w:t xml:space="preserve"> </w:t>
      </w:r>
      <w:r w:rsidRPr="003524A4">
        <w:rPr>
          <w:rFonts w:cs="Arial" w:hint="cs"/>
          <w:rtl/>
        </w:rPr>
        <w:t>رتيب</w:t>
      </w:r>
      <w:r w:rsidRPr="003524A4">
        <w:rPr>
          <w:rFonts w:cs="Arial"/>
          <w:rtl/>
        </w:rPr>
        <w:t xml:space="preserve"> </w:t>
      </w:r>
      <w:r w:rsidRPr="003524A4">
        <w:rPr>
          <w:rFonts w:cs="Arial" w:hint="cs"/>
          <w:rtl/>
        </w:rPr>
        <w:t>من</w:t>
      </w:r>
      <w:r w:rsidRPr="003524A4">
        <w:rPr>
          <w:rFonts w:cs="Arial"/>
          <w:rtl/>
        </w:rPr>
        <w:t xml:space="preserve"> </w:t>
      </w:r>
      <w:r w:rsidRPr="003524A4">
        <w:rPr>
          <w:rFonts w:cs="Arial" w:hint="cs"/>
          <w:rtl/>
        </w:rPr>
        <w:t>قبل</w:t>
      </w:r>
      <w:r w:rsidRPr="003524A4">
        <w:rPr>
          <w:rFonts w:cs="Arial"/>
          <w:rtl/>
        </w:rPr>
        <w:t xml:space="preserve"> </w:t>
      </w:r>
      <w:r w:rsidRPr="003524A4">
        <w:rPr>
          <w:rFonts w:cs="Arial" w:hint="cs"/>
          <w:rtl/>
        </w:rPr>
        <w:t>القائمين</w:t>
      </w:r>
      <w:r w:rsidRPr="003524A4">
        <w:rPr>
          <w:rFonts w:cs="Arial"/>
          <w:rtl/>
        </w:rPr>
        <w:t xml:space="preserve"> </w:t>
      </w:r>
      <w:r w:rsidRPr="003524A4">
        <w:rPr>
          <w:rFonts w:cs="Arial" w:hint="cs"/>
          <w:rtl/>
        </w:rPr>
        <w:t>على</w:t>
      </w:r>
      <w:r w:rsidRPr="003524A4">
        <w:rPr>
          <w:rFonts w:cs="Arial"/>
          <w:rtl/>
        </w:rPr>
        <w:t xml:space="preserve"> </w:t>
      </w:r>
      <w:r w:rsidRPr="003524A4">
        <w:rPr>
          <w:rFonts w:cs="Arial" w:hint="cs"/>
          <w:rtl/>
        </w:rPr>
        <w:t>تدريس</w:t>
      </w:r>
      <w:r w:rsidRPr="003524A4">
        <w:rPr>
          <w:rFonts w:cs="Arial"/>
          <w:rtl/>
        </w:rPr>
        <w:t xml:space="preserve"> </w:t>
      </w:r>
      <w:r w:rsidRPr="003524A4">
        <w:rPr>
          <w:rFonts w:cs="Arial" w:hint="cs"/>
          <w:rtl/>
        </w:rPr>
        <w:t>المواد</w:t>
      </w:r>
      <w:r w:rsidRPr="003524A4">
        <w:rPr>
          <w:rFonts w:cs="Arial"/>
          <w:rtl/>
        </w:rPr>
        <w:t xml:space="preserve"> </w:t>
      </w:r>
      <w:r w:rsidRPr="003524A4">
        <w:rPr>
          <w:rFonts w:cs="Arial" w:hint="cs"/>
          <w:rtl/>
        </w:rPr>
        <w:t>،</w:t>
      </w:r>
      <w:r w:rsidRPr="003524A4">
        <w:rPr>
          <w:rFonts w:cs="Arial"/>
          <w:rtl/>
        </w:rPr>
        <w:t xml:space="preserve"> </w:t>
      </w:r>
      <w:r w:rsidRPr="003524A4">
        <w:rPr>
          <w:rFonts w:cs="Arial" w:hint="cs"/>
          <w:rtl/>
        </w:rPr>
        <w:t>كما</w:t>
      </w:r>
      <w:r w:rsidRPr="003524A4">
        <w:rPr>
          <w:rFonts w:cs="Arial"/>
          <w:rtl/>
        </w:rPr>
        <w:t xml:space="preserve"> </w:t>
      </w:r>
      <w:r w:rsidRPr="003524A4">
        <w:rPr>
          <w:rFonts w:cs="Arial" w:hint="cs"/>
          <w:rtl/>
        </w:rPr>
        <w:t>تم</w:t>
      </w:r>
      <w:r w:rsidRPr="003524A4">
        <w:rPr>
          <w:rFonts w:cs="Arial"/>
          <w:rtl/>
        </w:rPr>
        <w:t xml:space="preserve"> </w:t>
      </w:r>
      <w:r w:rsidRPr="003524A4">
        <w:rPr>
          <w:rFonts w:cs="Arial" w:hint="cs"/>
          <w:rtl/>
        </w:rPr>
        <w:t>وضع</w:t>
      </w:r>
      <w:r w:rsidRPr="003524A4">
        <w:rPr>
          <w:rFonts w:cs="Arial"/>
          <w:rtl/>
        </w:rPr>
        <w:t xml:space="preserve"> </w:t>
      </w:r>
      <w:r w:rsidRPr="003524A4">
        <w:rPr>
          <w:rFonts w:cs="Arial" w:hint="cs"/>
          <w:rtl/>
        </w:rPr>
        <w:t>بطاقات</w:t>
      </w:r>
      <w:r w:rsidRPr="003524A4">
        <w:rPr>
          <w:rFonts w:cs="Arial"/>
          <w:rtl/>
        </w:rPr>
        <w:t xml:space="preserve"> </w:t>
      </w:r>
      <w:r w:rsidRPr="003524A4">
        <w:rPr>
          <w:rFonts w:cs="Arial" w:hint="cs"/>
          <w:rtl/>
        </w:rPr>
        <w:t>جديدة</w:t>
      </w:r>
      <w:r w:rsidRPr="003524A4">
        <w:rPr>
          <w:rFonts w:cs="Arial"/>
          <w:rtl/>
        </w:rPr>
        <w:t xml:space="preserve"> </w:t>
      </w:r>
      <w:r w:rsidRPr="003524A4">
        <w:rPr>
          <w:rFonts w:cs="Arial" w:hint="cs"/>
          <w:rtl/>
        </w:rPr>
        <w:t>لتقويم</w:t>
      </w:r>
      <w:r w:rsidRPr="003524A4">
        <w:rPr>
          <w:rFonts w:cs="Arial"/>
          <w:rtl/>
        </w:rPr>
        <w:t xml:space="preserve"> </w:t>
      </w:r>
      <w:r w:rsidRPr="003524A4">
        <w:rPr>
          <w:rFonts w:cs="Arial" w:hint="cs"/>
          <w:rtl/>
        </w:rPr>
        <w:t>طلاب</w:t>
      </w:r>
      <w:r w:rsidRPr="003524A4">
        <w:rPr>
          <w:rFonts w:cs="Arial"/>
          <w:rtl/>
        </w:rPr>
        <w:t xml:space="preserve"> </w:t>
      </w:r>
      <w:r w:rsidRPr="003524A4">
        <w:rPr>
          <w:rFonts w:cs="Arial" w:hint="cs"/>
          <w:rtl/>
        </w:rPr>
        <w:t>التربية</w:t>
      </w:r>
      <w:r w:rsidRPr="003524A4">
        <w:rPr>
          <w:rFonts w:cs="Arial"/>
          <w:rtl/>
        </w:rPr>
        <w:t xml:space="preserve"> </w:t>
      </w:r>
      <w:r w:rsidRPr="003524A4">
        <w:rPr>
          <w:rFonts w:cs="Arial" w:hint="cs"/>
          <w:rtl/>
        </w:rPr>
        <w:t>العملية</w:t>
      </w:r>
      <w:r w:rsidRPr="003524A4">
        <w:rPr>
          <w:rFonts w:cs="Arial"/>
          <w:rtl/>
        </w:rPr>
        <w:t xml:space="preserve"> </w:t>
      </w:r>
      <w:r w:rsidRPr="003524A4">
        <w:rPr>
          <w:rFonts w:cs="Arial" w:hint="cs"/>
          <w:rtl/>
        </w:rPr>
        <w:t>ووضع</w:t>
      </w:r>
      <w:r w:rsidRPr="003524A4">
        <w:rPr>
          <w:rFonts w:cs="Arial"/>
          <w:rtl/>
        </w:rPr>
        <w:t xml:space="preserve"> </w:t>
      </w:r>
      <w:r w:rsidRPr="003524A4">
        <w:rPr>
          <w:rFonts w:cs="Arial" w:hint="cs"/>
          <w:rtl/>
        </w:rPr>
        <w:t>لائحة</w:t>
      </w:r>
      <w:r w:rsidRPr="003524A4">
        <w:rPr>
          <w:rFonts w:cs="Arial"/>
          <w:rtl/>
        </w:rPr>
        <w:t xml:space="preserve"> </w:t>
      </w:r>
      <w:r w:rsidRPr="003524A4">
        <w:rPr>
          <w:rFonts w:cs="Arial" w:hint="cs"/>
          <w:rtl/>
        </w:rPr>
        <w:t>للبرنامج</w:t>
      </w:r>
      <w:r w:rsidRPr="003524A4">
        <w:rPr>
          <w:rFonts w:cs="Arial"/>
          <w:rtl/>
        </w:rPr>
        <w:t xml:space="preserve"> </w:t>
      </w:r>
      <w:r w:rsidRPr="003524A4">
        <w:rPr>
          <w:rFonts w:cs="Arial" w:hint="cs"/>
          <w:rtl/>
        </w:rPr>
        <w:t>لكي</w:t>
      </w:r>
      <w:r w:rsidRPr="003524A4">
        <w:rPr>
          <w:rFonts w:cs="Arial"/>
          <w:rtl/>
        </w:rPr>
        <w:t xml:space="preserve"> </w:t>
      </w:r>
      <w:r w:rsidRPr="003524A4">
        <w:rPr>
          <w:rFonts w:cs="Arial" w:hint="cs"/>
          <w:rtl/>
        </w:rPr>
        <w:t>يكون</w:t>
      </w:r>
      <w:r w:rsidRPr="003524A4">
        <w:rPr>
          <w:rFonts w:cs="Arial"/>
          <w:rtl/>
        </w:rPr>
        <w:t xml:space="preserve"> </w:t>
      </w:r>
      <w:r w:rsidRPr="003524A4">
        <w:rPr>
          <w:rFonts w:cs="Arial" w:hint="cs"/>
          <w:rtl/>
        </w:rPr>
        <w:t>مركزاً</w:t>
      </w:r>
      <w:r w:rsidRPr="003524A4">
        <w:rPr>
          <w:rFonts w:cs="Arial"/>
          <w:rtl/>
        </w:rPr>
        <w:t xml:space="preserve"> </w:t>
      </w:r>
      <w:proofErr w:type="spellStart"/>
      <w:r w:rsidRPr="003524A4">
        <w:rPr>
          <w:rFonts w:cs="Arial" w:hint="cs"/>
          <w:rtl/>
        </w:rPr>
        <w:t>للدرسات</w:t>
      </w:r>
      <w:proofErr w:type="spellEnd"/>
      <w:r w:rsidRPr="003524A4">
        <w:rPr>
          <w:rFonts w:cs="Arial"/>
          <w:rtl/>
        </w:rPr>
        <w:t xml:space="preserve"> </w:t>
      </w:r>
      <w:r w:rsidRPr="003524A4">
        <w:rPr>
          <w:rFonts w:cs="Arial" w:hint="cs"/>
          <w:rtl/>
        </w:rPr>
        <w:t>التربوية</w:t>
      </w:r>
      <w:r w:rsidRPr="003524A4">
        <w:rPr>
          <w:rFonts w:cs="Arial"/>
          <w:rtl/>
        </w:rPr>
        <w:t xml:space="preserve"> </w:t>
      </w:r>
      <w:r w:rsidRPr="003524A4">
        <w:rPr>
          <w:rFonts w:cs="Arial" w:hint="cs"/>
          <w:rtl/>
        </w:rPr>
        <w:t>مستقبلاً</w:t>
      </w:r>
      <w:r w:rsidRPr="003524A4">
        <w:rPr>
          <w:rFonts w:cs="Arial"/>
          <w:rtl/>
        </w:rPr>
        <w:t xml:space="preserve"> </w:t>
      </w:r>
      <w:r w:rsidRPr="003524A4">
        <w:rPr>
          <w:rFonts w:cs="Arial" w:hint="cs"/>
          <w:rtl/>
        </w:rPr>
        <w:t>بحيث</w:t>
      </w:r>
      <w:r w:rsidRPr="003524A4">
        <w:rPr>
          <w:rFonts w:cs="Arial"/>
          <w:rtl/>
        </w:rPr>
        <w:t xml:space="preserve"> </w:t>
      </w:r>
      <w:r w:rsidRPr="003524A4">
        <w:rPr>
          <w:rFonts w:cs="Arial" w:hint="cs"/>
          <w:rtl/>
        </w:rPr>
        <w:t>يؤهل</w:t>
      </w:r>
      <w:r w:rsidRPr="003524A4">
        <w:rPr>
          <w:rFonts w:cs="Arial"/>
          <w:rtl/>
        </w:rPr>
        <w:t xml:space="preserve"> </w:t>
      </w:r>
      <w:r w:rsidRPr="003524A4">
        <w:rPr>
          <w:rFonts w:cs="Arial" w:hint="cs"/>
          <w:rtl/>
        </w:rPr>
        <w:t>الدارسين</w:t>
      </w:r>
      <w:r w:rsidRPr="003524A4">
        <w:rPr>
          <w:rFonts w:cs="Arial"/>
          <w:rtl/>
        </w:rPr>
        <w:t xml:space="preserve"> </w:t>
      </w:r>
      <w:r w:rsidRPr="003524A4">
        <w:rPr>
          <w:rFonts w:cs="Arial" w:hint="cs"/>
          <w:rtl/>
        </w:rPr>
        <w:t>للحصول</w:t>
      </w:r>
      <w:r w:rsidRPr="003524A4">
        <w:rPr>
          <w:rFonts w:cs="Arial"/>
          <w:rtl/>
        </w:rPr>
        <w:t xml:space="preserve"> </w:t>
      </w:r>
      <w:r w:rsidRPr="003524A4">
        <w:rPr>
          <w:rFonts w:cs="Arial" w:hint="cs"/>
          <w:rtl/>
        </w:rPr>
        <w:t>على</w:t>
      </w:r>
      <w:r w:rsidRPr="003524A4">
        <w:rPr>
          <w:rFonts w:cs="Arial"/>
          <w:rtl/>
        </w:rPr>
        <w:t xml:space="preserve"> </w:t>
      </w:r>
      <w:r w:rsidRPr="003524A4">
        <w:rPr>
          <w:rFonts w:cs="Arial" w:hint="cs"/>
          <w:rtl/>
        </w:rPr>
        <w:t>الماجستير</w:t>
      </w:r>
      <w:r w:rsidRPr="003524A4">
        <w:rPr>
          <w:rFonts w:cs="Arial"/>
          <w:rtl/>
        </w:rPr>
        <w:t xml:space="preserve"> </w:t>
      </w:r>
      <w:proofErr w:type="spellStart"/>
      <w:r w:rsidRPr="003524A4">
        <w:rPr>
          <w:rFonts w:cs="Arial" w:hint="cs"/>
          <w:rtl/>
        </w:rPr>
        <w:t>والدكتوراة</w:t>
      </w:r>
      <w:proofErr w:type="spellEnd"/>
      <w:r w:rsidRPr="003524A4">
        <w:rPr>
          <w:rFonts w:cs="Arial"/>
          <w:rtl/>
        </w:rPr>
        <w:t>.</w:t>
      </w:r>
    </w:p>
    <w:p w:rsidR="003524A4" w:rsidRPr="00803578" w:rsidRDefault="003524A4" w:rsidP="003524A4">
      <w:pPr>
        <w:rPr>
          <w:rFonts w:hint="cs"/>
          <w:b/>
          <w:bCs/>
          <w:rtl/>
        </w:rPr>
      </w:pPr>
    </w:p>
    <w:p w:rsidR="00CB2752" w:rsidRDefault="003B600E" w:rsidP="000D3875">
      <w:pPr>
        <w:bidi w:val="0"/>
        <w:rPr>
          <w:b/>
          <w:bCs/>
        </w:rPr>
      </w:pPr>
      <w:r w:rsidRPr="006326B9">
        <w:rPr>
          <w:b/>
          <w:bCs/>
        </w:rPr>
        <w:t xml:space="preserve">Abstract: </w:t>
      </w:r>
    </w:p>
    <w:p w:rsidR="003524A4" w:rsidRPr="003524A4" w:rsidRDefault="003524A4" w:rsidP="003524A4">
      <w:pPr>
        <w:shd w:val="clear" w:color="auto" w:fill="F5F5F5"/>
        <w:bidi w:val="0"/>
        <w:spacing w:after="0" w:line="240" w:lineRule="auto"/>
        <w:textAlignment w:val="top"/>
        <w:rPr>
          <w:rFonts w:cs="Arial"/>
        </w:rPr>
      </w:pPr>
      <w:r w:rsidRPr="003524A4">
        <w:rPr>
          <w:rFonts w:cs="Arial"/>
        </w:rPr>
        <w:t xml:space="preserve">Constructed the General Diploma in Education University to face the demands and needs of the community in the city of Jeddah and met by the Organization according to the rehabilitation of the graduates from various educational disciplines to practice the profession of teaching. The program began with the said </w:t>
      </w:r>
      <w:proofErr w:type="spellStart"/>
      <w:r w:rsidRPr="003524A4">
        <w:rPr>
          <w:rFonts w:cs="Arial"/>
        </w:rPr>
        <w:t>Bdaria</w:t>
      </w:r>
      <w:proofErr w:type="spellEnd"/>
      <w:r w:rsidRPr="003524A4">
        <w:rPr>
          <w:rFonts w:cs="Arial"/>
        </w:rPr>
        <w:t xml:space="preserve"> the second quarter 1410 e accept 100 students and the continued acceptance in each semester two women a year, when he was named d. Mohammed </w:t>
      </w:r>
      <w:proofErr w:type="spellStart"/>
      <w:r w:rsidRPr="003524A4">
        <w:rPr>
          <w:rFonts w:cs="Arial"/>
        </w:rPr>
        <w:t>Saeed</w:t>
      </w:r>
      <w:proofErr w:type="spellEnd"/>
      <w:r w:rsidRPr="003524A4">
        <w:rPr>
          <w:rFonts w:cs="Arial"/>
        </w:rPr>
        <w:t xml:space="preserve"> </w:t>
      </w:r>
      <w:proofErr w:type="spellStart"/>
      <w:r w:rsidRPr="003524A4">
        <w:rPr>
          <w:rFonts w:cs="Arial"/>
        </w:rPr>
        <w:t>Ondrkira</w:t>
      </w:r>
      <w:proofErr w:type="spellEnd"/>
      <w:r w:rsidRPr="003524A4">
        <w:rPr>
          <w:rFonts w:cs="Arial"/>
        </w:rPr>
        <w:t xml:space="preserve"> supervisor of the program in the first quarter 1412 e was approved to accept students to be once a year in pursuit of rational acceptance and review of program materials and its decisions and improve the performance of its staff were distributed study materials on the two semesters I and II of each year in a sequence of experience, integrity and organization of the to allocate part of the final chapter to the practice of practical education field by students of the diploma.</w:t>
      </w:r>
    </w:p>
    <w:p w:rsidR="0004201C" w:rsidRPr="00DE5ABF" w:rsidRDefault="003524A4" w:rsidP="003524A4">
      <w:pPr>
        <w:shd w:val="clear" w:color="auto" w:fill="F5F5F5"/>
        <w:bidi w:val="0"/>
        <w:spacing w:after="0" w:line="240" w:lineRule="auto"/>
        <w:textAlignment w:val="top"/>
      </w:pPr>
      <w:r w:rsidRPr="003524A4">
        <w:rPr>
          <w:rFonts w:cs="Arial"/>
        </w:rPr>
        <w:t xml:space="preserve"> Care was taken in organizing the program </w:t>
      </w:r>
      <w:proofErr w:type="spellStart"/>
      <w:r w:rsidRPr="003524A4">
        <w:rPr>
          <w:rFonts w:cs="Arial"/>
        </w:rPr>
        <w:t>Zattaiwirh</w:t>
      </w:r>
      <w:proofErr w:type="spellEnd"/>
      <w:r w:rsidRPr="003524A4">
        <w:rPr>
          <w:rFonts w:cs="Arial"/>
        </w:rPr>
        <w:t xml:space="preserve"> improve the qualitative performance of graduates and the organization </w:t>
      </w:r>
      <w:proofErr w:type="spellStart"/>
      <w:r w:rsidRPr="003524A4">
        <w:rPr>
          <w:rFonts w:cs="Arial"/>
        </w:rPr>
        <w:t>Mufradt</w:t>
      </w:r>
      <w:proofErr w:type="spellEnd"/>
      <w:r w:rsidRPr="003524A4">
        <w:rPr>
          <w:rFonts w:cs="Arial"/>
        </w:rPr>
        <w:t xml:space="preserve"> and prepared routinely by those on the teaching materials, were also placed new cards to evaluate the students education process and to develop a list of the program to be a center for studies education in the future so that qualifies the students for master's and doctoral degrees.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C47D9"/>
    <w:rsid w:val="000D3875"/>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36CE"/>
    <w:rsid w:val="002A481F"/>
    <w:rsid w:val="002A700C"/>
    <w:rsid w:val="002A7FC6"/>
    <w:rsid w:val="002B01EA"/>
    <w:rsid w:val="002B41D2"/>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B5B61"/>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6AC6-C5C4-4020-922E-00DEC39E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2011-09-18T22:50:00Z</dcterms:created>
  <dcterms:modified xsi:type="dcterms:W3CDTF">2011-09-18T22:51:00Z</dcterms:modified>
</cp:coreProperties>
</file>