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FA68EB" w:rsidRDefault="00127BF1" w:rsidP="00FA68EB">
      <w:pPr>
        <w:rPr>
          <w:b/>
          <w:bCs/>
        </w:rPr>
      </w:pPr>
      <w:r w:rsidRPr="00127BF1">
        <w:rPr>
          <w:rFonts w:cs="Arial" w:hint="cs"/>
          <w:rtl/>
        </w:rPr>
        <w:t>مركبات</w:t>
      </w:r>
      <w:r w:rsidRPr="00127BF1">
        <w:rPr>
          <w:rFonts w:cs="Arial"/>
          <w:rtl/>
        </w:rPr>
        <w:t xml:space="preserve"> </w:t>
      </w:r>
      <w:r w:rsidRPr="00127BF1">
        <w:rPr>
          <w:rFonts w:cs="Arial" w:hint="cs"/>
          <w:rtl/>
        </w:rPr>
        <w:t>الجاليوم</w:t>
      </w:r>
      <w:r w:rsidRPr="00127BF1">
        <w:rPr>
          <w:rFonts w:cs="Arial"/>
          <w:rtl/>
        </w:rPr>
        <w:t xml:space="preserve"> </w:t>
      </w:r>
      <w:proofErr w:type="spellStart"/>
      <w:r w:rsidRPr="00127BF1">
        <w:rPr>
          <w:rFonts w:cs="Arial" w:hint="cs"/>
          <w:rtl/>
        </w:rPr>
        <w:t>نترايد</w:t>
      </w:r>
      <w:proofErr w:type="spellEnd"/>
      <w:r w:rsidRPr="00127BF1">
        <w:rPr>
          <w:rFonts w:cs="Arial"/>
          <w:rtl/>
        </w:rPr>
        <w:t xml:space="preserve"> ( </w:t>
      </w:r>
      <w:proofErr w:type="spellStart"/>
      <w:r w:rsidRPr="00127BF1">
        <w:rPr>
          <w:rFonts w:cs="Arial"/>
        </w:rPr>
        <w:t>GaN</w:t>
      </w:r>
      <w:proofErr w:type="spellEnd"/>
      <w:r w:rsidRPr="00127BF1">
        <w:rPr>
          <w:rFonts w:cs="Arial"/>
          <w:rtl/>
        </w:rPr>
        <w:t xml:space="preserve"> ) </w:t>
      </w:r>
      <w:proofErr w:type="spellStart"/>
      <w:r w:rsidRPr="00127BF1">
        <w:rPr>
          <w:rFonts w:cs="Arial" w:hint="cs"/>
          <w:rtl/>
        </w:rPr>
        <w:t>هى</w:t>
      </w:r>
      <w:proofErr w:type="spellEnd"/>
      <w:r w:rsidRPr="00127BF1">
        <w:rPr>
          <w:rFonts w:cs="Arial"/>
          <w:rtl/>
        </w:rPr>
        <w:t xml:space="preserve"> </w:t>
      </w:r>
      <w:r w:rsidRPr="00127BF1">
        <w:rPr>
          <w:rFonts w:cs="Arial" w:hint="cs"/>
          <w:rtl/>
        </w:rPr>
        <w:t>إحدى</w:t>
      </w:r>
      <w:r w:rsidRPr="00127BF1">
        <w:rPr>
          <w:rFonts w:cs="Arial"/>
          <w:rtl/>
        </w:rPr>
        <w:t xml:space="preserve"> </w:t>
      </w:r>
      <w:r w:rsidRPr="00127BF1">
        <w:rPr>
          <w:rFonts w:cs="Arial" w:hint="cs"/>
          <w:rtl/>
        </w:rPr>
        <w:t>فصائل</w:t>
      </w:r>
      <w:r w:rsidRPr="00127BF1">
        <w:rPr>
          <w:rFonts w:cs="Arial"/>
          <w:rtl/>
        </w:rPr>
        <w:t xml:space="preserve"> </w:t>
      </w:r>
      <w:r w:rsidRPr="00127BF1">
        <w:rPr>
          <w:rFonts w:cs="Arial" w:hint="cs"/>
          <w:rtl/>
        </w:rPr>
        <w:t>أشباه</w:t>
      </w:r>
      <w:r w:rsidRPr="00127BF1">
        <w:rPr>
          <w:rFonts w:cs="Arial"/>
          <w:rtl/>
        </w:rPr>
        <w:t xml:space="preserve"> </w:t>
      </w:r>
      <w:r w:rsidRPr="00127BF1">
        <w:rPr>
          <w:rFonts w:cs="Arial" w:hint="cs"/>
          <w:rtl/>
        </w:rPr>
        <w:t>الموصلات</w:t>
      </w:r>
      <w:r w:rsidRPr="00127BF1">
        <w:rPr>
          <w:rFonts w:cs="Arial"/>
          <w:rtl/>
        </w:rPr>
        <w:t xml:space="preserve"> </w:t>
      </w:r>
      <w:r w:rsidRPr="00127BF1">
        <w:rPr>
          <w:rFonts w:cs="Arial" w:hint="cs"/>
          <w:rtl/>
        </w:rPr>
        <w:t>تعتبر</w:t>
      </w:r>
      <w:r w:rsidRPr="00127BF1">
        <w:rPr>
          <w:rFonts w:cs="Arial"/>
          <w:rtl/>
        </w:rPr>
        <w:t xml:space="preserve"> </w:t>
      </w:r>
      <w:r w:rsidRPr="00127BF1">
        <w:rPr>
          <w:rFonts w:cs="Arial" w:hint="cs"/>
          <w:rtl/>
        </w:rPr>
        <w:t>من</w:t>
      </w:r>
      <w:r w:rsidRPr="00127BF1">
        <w:rPr>
          <w:rFonts w:cs="Arial"/>
          <w:rtl/>
        </w:rPr>
        <w:t xml:space="preserve"> </w:t>
      </w:r>
      <w:r w:rsidRPr="00127BF1">
        <w:rPr>
          <w:rFonts w:cs="Arial" w:hint="cs"/>
          <w:rtl/>
        </w:rPr>
        <w:t>أهم</w:t>
      </w:r>
      <w:r w:rsidRPr="00127BF1">
        <w:rPr>
          <w:rFonts w:cs="Arial"/>
          <w:rtl/>
        </w:rPr>
        <w:t xml:space="preserve"> </w:t>
      </w:r>
      <w:r w:rsidRPr="00127BF1">
        <w:rPr>
          <w:rFonts w:cs="Arial" w:hint="cs"/>
          <w:rtl/>
        </w:rPr>
        <w:t>الوصلات</w:t>
      </w:r>
      <w:r w:rsidRPr="00127BF1">
        <w:rPr>
          <w:rFonts w:cs="Arial"/>
          <w:rtl/>
        </w:rPr>
        <w:t xml:space="preserve"> </w:t>
      </w:r>
      <w:r w:rsidRPr="00127BF1">
        <w:rPr>
          <w:rFonts w:cs="Arial" w:hint="cs"/>
          <w:rtl/>
        </w:rPr>
        <w:t>الالكترونية</w:t>
      </w:r>
      <w:r w:rsidRPr="00127BF1">
        <w:rPr>
          <w:rFonts w:cs="Arial"/>
          <w:rtl/>
        </w:rPr>
        <w:t xml:space="preserve">  </w:t>
      </w:r>
      <w:r w:rsidRPr="00127BF1">
        <w:rPr>
          <w:rFonts w:cs="Arial" w:hint="cs"/>
          <w:rtl/>
        </w:rPr>
        <w:t>وذلك</w:t>
      </w:r>
      <w:r w:rsidRPr="00127BF1">
        <w:rPr>
          <w:rFonts w:cs="Arial"/>
          <w:rtl/>
        </w:rPr>
        <w:t xml:space="preserve"> </w:t>
      </w:r>
      <w:r w:rsidRPr="00127BF1">
        <w:rPr>
          <w:rFonts w:cs="Arial" w:hint="cs"/>
          <w:rtl/>
        </w:rPr>
        <w:t>لتميزها</w:t>
      </w:r>
      <w:r w:rsidRPr="00127BF1">
        <w:rPr>
          <w:rFonts w:cs="Arial"/>
          <w:rtl/>
        </w:rPr>
        <w:t xml:space="preserve">  </w:t>
      </w:r>
      <w:r w:rsidRPr="00127BF1">
        <w:rPr>
          <w:rFonts w:cs="Arial" w:hint="cs"/>
          <w:rtl/>
        </w:rPr>
        <w:t>التطبيقي</w:t>
      </w:r>
      <w:r w:rsidRPr="00127BF1">
        <w:rPr>
          <w:rFonts w:cs="Arial"/>
          <w:rtl/>
        </w:rPr>
        <w:t xml:space="preserve"> </w:t>
      </w:r>
      <w:r w:rsidRPr="00127BF1">
        <w:rPr>
          <w:rFonts w:cs="Arial" w:hint="cs"/>
          <w:rtl/>
        </w:rPr>
        <w:t>وخاصة</w:t>
      </w:r>
      <w:r w:rsidRPr="00127BF1">
        <w:rPr>
          <w:rFonts w:cs="Arial"/>
          <w:rtl/>
        </w:rPr>
        <w:t xml:space="preserve"> </w:t>
      </w:r>
      <w:proofErr w:type="spellStart"/>
      <w:r w:rsidRPr="00127BF1">
        <w:rPr>
          <w:rFonts w:cs="Arial" w:hint="cs"/>
          <w:rtl/>
        </w:rPr>
        <w:t>فى</w:t>
      </w:r>
      <w:proofErr w:type="spellEnd"/>
      <w:r w:rsidRPr="00127BF1">
        <w:rPr>
          <w:rFonts w:cs="Arial"/>
          <w:rtl/>
        </w:rPr>
        <w:t xml:space="preserve"> </w:t>
      </w:r>
      <w:r w:rsidRPr="00127BF1">
        <w:rPr>
          <w:rFonts w:cs="Arial" w:hint="cs"/>
          <w:rtl/>
        </w:rPr>
        <w:t>المجالات</w:t>
      </w:r>
      <w:r w:rsidRPr="00127BF1">
        <w:rPr>
          <w:rFonts w:cs="Arial"/>
          <w:rtl/>
        </w:rPr>
        <w:t xml:space="preserve"> </w:t>
      </w:r>
      <w:r w:rsidRPr="00127BF1">
        <w:rPr>
          <w:rFonts w:cs="Arial" w:hint="cs"/>
          <w:rtl/>
        </w:rPr>
        <w:t>الكهروضوئية</w:t>
      </w:r>
      <w:r w:rsidRPr="00127BF1">
        <w:rPr>
          <w:rFonts w:cs="Arial"/>
          <w:rtl/>
        </w:rPr>
        <w:t xml:space="preserve"> ( </w:t>
      </w:r>
      <w:r w:rsidRPr="00127BF1">
        <w:rPr>
          <w:rFonts w:cs="Arial" w:hint="cs"/>
          <w:rtl/>
        </w:rPr>
        <w:t>الليزر</w:t>
      </w:r>
      <w:r w:rsidRPr="00127BF1">
        <w:rPr>
          <w:rFonts w:cs="Arial"/>
          <w:rtl/>
        </w:rPr>
        <w:t xml:space="preserve"> )  </w:t>
      </w:r>
      <w:r w:rsidRPr="00127BF1">
        <w:rPr>
          <w:rFonts w:cs="Arial" w:hint="cs"/>
          <w:rtl/>
        </w:rPr>
        <w:t>والمجالات</w:t>
      </w:r>
      <w:r w:rsidRPr="00127BF1">
        <w:rPr>
          <w:rFonts w:cs="Arial"/>
          <w:rtl/>
        </w:rPr>
        <w:t xml:space="preserve"> </w:t>
      </w:r>
      <w:r w:rsidRPr="00127BF1">
        <w:rPr>
          <w:rFonts w:cs="Arial" w:hint="cs"/>
          <w:rtl/>
        </w:rPr>
        <w:t>التطبيقية</w:t>
      </w:r>
      <w:r w:rsidRPr="00127BF1">
        <w:rPr>
          <w:rFonts w:cs="Arial"/>
          <w:rtl/>
        </w:rPr>
        <w:t xml:space="preserve"> </w:t>
      </w:r>
      <w:r w:rsidRPr="00127BF1">
        <w:rPr>
          <w:rFonts w:cs="Arial" w:hint="cs"/>
          <w:rtl/>
        </w:rPr>
        <w:t>الالكترونية</w:t>
      </w:r>
      <w:r w:rsidRPr="00127BF1">
        <w:rPr>
          <w:rFonts w:cs="Arial"/>
          <w:rtl/>
        </w:rPr>
        <w:t xml:space="preserve"> </w:t>
      </w:r>
      <w:r w:rsidRPr="00127BF1">
        <w:rPr>
          <w:rFonts w:cs="Arial" w:hint="cs"/>
          <w:rtl/>
        </w:rPr>
        <w:t>الاخرى</w:t>
      </w:r>
      <w:r w:rsidRPr="00127BF1">
        <w:rPr>
          <w:rFonts w:cs="Arial"/>
          <w:rtl/>
        </w:rPr>
        <w:t xml:space="preserve"> ( </w:t>
      </w:r>
      <w:r w:rsidRPr="00127BF1">
        <w:rPr>
          <w:rFonts w:cs="Arial"/>
        </w:rPr>
        <w:t>High power Devices</w:t>
      </w:r>
      <w:r w:rsidRPr="00127BF1">
        <w:rPr>
          <w:rFonts w:cs="Arial"/>
          <w:rtl/>
        </w:rPr>
        <w:t xml:space="preserve"> )  </w:t>
      </w:r>
      <w:r w:rsidRPr="00127BF1">
        <w:rPr>
          <w:rFonts w:cs="Arial" w:hint="cs"/>
          <w:rtl/>
        </w:rPr>
        <w:t>بسبب</w:t>
      </w:r>
      <w:r w:rsidRPr="00127BF1">
        <w:rPr>
          <w:rFonts w:cs="Arial"/>
          <w:rtl/>
        </w:rPr>
        <w:t xml:space="preserve"> </w:t>
      </w:r>
      <w:r w:rsidRPr="00127BF1">
        <w:rPr>
          <w:rFonts w:cs="Arial" w:hint="cs"/>
          <w:rtl/>
        </w:rPr>
        <w:t>سعة</w:t>
      </w:r>
      <w:r w:rsidRPr="00127BF1">
        <w:rPr>
          <w:rFonts w:cs="Arial"/>
          <w:rtl/>
        </w:rPr>
        <w:t xml:space="preserve"> </w:t>
      </w:r>
      <w:r w:rsidRPr="00127BF1">
        <w:rPr>
          <w:rFonts w:cs="Arial" w:hint="cs"/>
          <w:rtl/>
        </w:rPr>
        <w:t>فجوة</w:t>
      </w:r>
      <w:r w:rsidRPr="00127BF1">
        <w:rPr>
          <w:rFonts w:cs="Arial"/>
          <w:rtl/>
        </w:rPr>
        <w:t xml:space="preserve"> </w:t>
      </w:r>
      <w:r w:rsidRPr="00127BF1">
        <w:rPr>
          <w:rFonts w:cs="Arial" w:hint="cs"/>
          <w:rtl/>
        </w:rPr>
        <w:t>الطاقة</w:t>
      </w:r>
      <w:r w:rsidRPr="00127BF1">
        <w:rPr>
          <w:rFonts w:cs="Arial"/>
          <w:rtl/>
        </w:rPr>
        <w:t xml:space="preserve"> </w:t>
      </w:r>
      <w:r w:rsidRPr="00127BF1">
        <w:rPr>
          <w:rFonts w:cs="Arial" w:hint="cs"/>
          <w:rtl/>
        </w:rPr>
        <w:t>حيث</w:t>
      </w:r>
      <w:r w:rsidRPr="00127BF1">
        <w:rPr>
          <w:rFonts w:cs="Arial"/>
          <w:rtl/>
        </w:rPr>
        <w:t xml:space="preserve"> </w:t>
      </w:r>
      <w:r w:rsidRPr="00127BF1">
        <w:rPr>
          <w:rFonts w:cs="Arial" w:hint="cs"/>
          <w:rtl/>
        </w:rPr>
        <w:t>أن</w:t>
      </w:r>
      <w:r w:rsidRPr="00127BF1">
        <w:rPr>
          <w:rFonts w:cs="Arial"/>
          <w:rtl/>
        </w:rPr>
        <w:t xml:space="preserve"> </w:t>
      </w:r>
      <w:r w:rsidRPr="00127BF1">
        <w:rPr>
          <w:rFonts w:cs="Arial" w:hint="cs"/>
          <w:rtl/>
        </w:rPr>
        <w:t>هذه</w:t>
      </w:r>
      <w:r w:rsidRPr="00127BF1">
        <w:rPr>
          <w:rFonts w:cs="Arial"/>
          <w:rtl/>
        </w:rPr>
        <w:t xml:space="preserve"> </w:t>
      </w:r>
      <w:r w:rsidRPr="00127BF1">
        <w:rPr>
          <w:rFonts w:cs="Arial" w:hint="cs"/>
          <w:rtl/>
        </w:rPr>
        <w:t>السعة</w:t>
      </w:r>
      <w:r w:rsidRPr="00127BF1">
        <w:rPr>
          <w:rFonts w:cs="Arial"/>
          <w:rtl/>
        </w:rPr>
        <w:t xml:space="preserve"> </w:t>
      </w:r>
      <w:r w:rsidRPr="00127BF1">
        <w:rPr>
          <w:rFonts w:cs="Arial" w:hint="cs"/>
          <w:rtl/>
        </w:rPr>
        <w:t>تتراوح</w:t>
      </w:r>
      <w:r w:rsidRPr="00127BF1">
        <w:rPr>
          <w:rFonts w:cs="Arial"/>
          <w:rtl/>
        </w:rPr>
        <w:t xml:space="preserve"> </w:t>
      </w:r>
      <w:r w:rsidRPr="00127BF1">
        <w:rPr>
          <w:rFonts w:cs="Arial" w:hint="cs"/>
          <w:rtl/>
        </w:rPr>
        <w:t>ما</w:t>
      </w:r>
      <w:r w:rsidRPr="00127BF1">
        <w:rPr>
          <w:rFonts w:cs="Arial"/>
          <w:rtl/>
        </w:rPr>
        <w:t xml:space="preserve"> </w:t>
      </w:r>
      <w:r w:rsidRPr="00127BF1">
        <w:rPr>
          <w:rFonts w:cs="Arial" w:hint="cs"/>
          <w:rtl/>
        </w:rPr>
        <w:t>بين</w:t>
      </w:r>
      <w:r w:rsidRPr="00127BF1">
        <w:rPr>
          <w:rFonts w:cs="Arial"/>
          <w:rtl/>
        </w:rPr>
        <w:t xml:space="preserve"> 1.9 </w:t>
      </w:r>
      <w:proofErr w:type="spellStart"/>
      <w:r w:rsidRPr="00127BF1">
        <w:rPr>
          <w:rFonts w:cs="Arial"/>
        </w:rPr>
        <w:t>ev</w:t>
      </w:r>
      <w:proofErr w:type="spellEnd"/>
      <w:r w:rsidRPr="00127BF1">
        <w:rPr>
          <w:rFonts w:cs="Arial"/>
          <w:rtl/>
        </w:rPr>
        <w:t xml:space="preserve">  </w:t>
      </w:r>
      <w:r w:rsidRPr="00127BF1">
        <w:rPr>
          <w:rFonts w:cs="Arial" w:hint="cs"/>
          <w:rtl/>
        </w:rPr>
        <w:t>حتى</w:t>
      </w:r>
      <w:r w:rsidRPr="00127BF1">
        <w:rPr>
          <w:rFonts w:cs="Arial"/>
          <w:rtl/>
        </w:rPr>
        <w:t xml:space="preserve"> 6.28 </w:t>
      </w:r>
      <w:r w:rsidRPr="00127BF1">
        <w:rPr>
          <w:rFonts w:cs="Arial" w:hint="cs"/>
          <w:rtl/>
        </w:rPr>
        <w:t>ونتيجة</w:t>
      </w:r>
      <w:r w:rsidRPr="00127BF1">
        <w:rPr>
          <w:rFonts w:cs="Arial"/>
          <w:rtl/>
        </w:rPr>
        <w:t xml:space="preserve"> </w:t>
      </w:r>
      <w:r w:rsidRPr="00127BF1">
        <w:rPr>
          <w:rFonts w:cs="Arial" w:hint="cs"/>
          <w:rtl/>
        </w:rPr>
        <w:t>لذلك</w:t>
      </w:r>
      <w:r w:rsidRPr="00127BF1">
        <w:rPr>
          <w:rFonts w:cs="Arial"/>
          <w:rtl/>
        </w:rPr>
        <w:t xml:space="preserve"> </w:t>
      </w:r>
      <w:r w:rsidRPr="00127BF1">
        <w:rPr>
          <w:rFonts w:cs="Arial" w:hint="cs"/>
          <w:rtl/>
        </w:rPr>
        <w:t>نستطيع</w:t>
      </w:r>
      <w:r w:rsidRPr="00127BF1">
        <w:rPr>
          <w:rFonts w:cs="Arial"/>
          <w:rtl/>
        </w:rPr>
        <w:t xml:space="preserve"> </w:t>
      </w:r>
      <w:r w:rsidRPr="00127BF1">
        <w:rPr>
          <w:rFonts w:cs="Arial" w:hint="cs"/>
          <w:rtl/>
        </w:rPr>
        <w:t>الحصول</w:t>
      </w:r>
      <w:r w:rsidRPr="00127BF1">
        <w:rPr>
          <w:rFonts w:cs="Arial"/>
          <w:rtl/>
        </w:rPr>
        <w:t xml:space="preserve"> </w:t>
      </w:r>
      <w:r w:rsidRPr="00127BF1">
        <w:rPr>
          <w:rFonts w:cs="Arial" w:hint="cs"/>
          <w:rtl/>
        </w:rPr>
        <w:t>على</w:t>
      </w:r>
      <w:r w:rsidRPr="00127BF1">
        <w:rPr>
          <w:rFonts w:cs="Arial"/>
          <w:rtl/>
        </w:rPr>
        <w:t xml:space="preserve"> </w:t>
      </w:r>
      <w:r w:rsidRPr="00127BF1">
        <w:rPr>
          <w:rFonts w:cs="Arial" w:hint="cs"/>
          <w:rtl/>
        </w:rPr>
        <w:t>مصادر</w:t>
      </w:r>
      <w:r w:rsidRPr="00127BF1">
        <w:rPr>
          <w:rFonts w:cs="Arial"/>
          <w:rtl/>
        </w:rPr>
        <w:t xml:space="preserve"> </w:t>
      </w:r>
      <w:r w:rsidRPr="00127BF1">
        <w:rPr>
          <w:rFonts w:cs="Arial" w:hint="cs"/>
          <w:rtl/>
        </w:rPr>
        <w:t>متعددة</w:t>
      </w:r>
      <w:r w:rsidRPr="00127BF1">
        <w:rPr>
          <w:rFonts w:cs="Arial"/>
          <w:rtl/>
        </w:rPr>
        <w:t xml:space="preserve"> </w:t>
      </w:r>
      <w:r w:rsidRPr="00127BF1">
        <w:rPr>
          <w:rFonts w:cs="Arial" w:hint="cs"/>
          <w:rtl/>
        </w:rPr>
        <w:t>للطاقة</w:t>
      </w:r>
      <w:r w:rsidRPr="00127BF1">
        <w:rPr>
          <w:rFonts w:cs="Arial"/>
          <w:rtl/>
        </w:rPr>
        <w:t xml:space="preserve"> </w:t>
      </w:r>
      <w:r w:rsidRPr="00127BF1">
        <w:rPr>
          <w:rFonts w:cs="Arial" w:hint="cs"/>
          <w:rtl/>
        </w:rPr>
        <w:t>ومثال</w:t>
      </w:r>
      <w:r w:rsidRPr="00127BF1">
        <w:rPr>
          <w:rFonts w:cs="Arial"/>
          <w:rtl/>
        </w:rPr>
        <w:t xml:space="preserve"> </w:t>
      </w:r>
      <w:r w:rsidRPr="00127BF1">
        <w:rPr>
          <w:rFonts w:cs="Arial" w:hint="cs"/>
          <w:rtl/>
        </w:rPr>
        <w:t>على</w:t>
      </w:r>
      <w:r w:rsidRPr="00127BF1">
        <w:rPr>
          <w:rFonts w:cs="Arial"/>
          <w:rtl/>
        </w:rPr>
        <w:t xml:space="preserve"> </w:t>
      </w:r>
      <w:r w:rsidRPr="00127BF1">
        <w:rPr>
          <w:rFonts w:cs="Arial" w:hint="cs"/>
          <w:rtl/>
        </w:rPr>
        <w:t>ذلك</w:t>
      </w:r>
      <w:r w:rsidRPr="00127BF1">
        <w:rPr>
          <w:rFonts w:cs="Arial"/>
          <w:rtl/>
        </w:rPr>
        <w:t xml:space="preserve"> </w:t>
      </w:r>
      <w:r w:rsidRPr="00127BF1">
        <w:rPr>
          <w:rFonts w:cs="Arial" w:hint="cs"/>
          <w:rtl/>
        </w:rPr>
        <w:t>ثنائيات</w:t>
      </w:r>
      <w:r w:rsidRPr="00127BF1">
        <w:rPr>
          <w:rFonts w:cs="Arial"/>
          <w:rtl/>
        </w:rPr>
        <w:t xml:space="preserve"> </w:t>
      </w:r>
      <w:proofErr w:type="spellStart"/>
      <w:r w:rsidRPr="00127BF1">
        <w:rPr>
          <w:rFonts w:cs="Arial" w:hint="cs"/>
          <w:rtl/>
        </w:rPr>
        <w:t>اﻹنبعاث</w:t>
      </w:r>
      <w:proofErr w:type="spellEnd"/>
      <w:r w:rsidRPr="00127BF1">
        <w:rPr>
          <w:rFonts w:cs="Arial"/>
          <w:rtl/>
        </w:rPr>
        <w:t xml:space="preserve"> </w:t>
      </w:r>
      <w:r w:rsidRPr="00127BF1">
        <w:rPr>
          <w:rFonts w:cs="Arial" w:hint="cs"/>
          <w:rtl/>
        </w:rPr>
        <w:t>الضوئي</w:t>
      </w:r>
      <w:r w:rsidRPr="00127BF1">
        <w:rPr>
          <w:rFonts w:cs="Arial"/>
          <w:rtl/>
        </w:rPr>
        <w:t xml:space="preserve"> (</w:t>
      </w:r>
      <w:r w:rsidRPr="00127BF1">
        <w:rPr>
          <w:rFonts w:cs="Arial"/>
        </w:rPr>
        <w:t>LEDs</w:t>
      </w:r>
      <w:r w:rsidRPr="00127BF1">
        <w:rPr>
          <w:rFonts w:cs="Arial"/>
          <w:rtl/>
        </w:rPr>
        <w:t xml:space="preserve"> ) </w:t>
      </w:r>
      <w:r w:rsidRPr="00127BF1">
        <w:rPr>
          <w:rFonts w:cs="Arial" w:hint="cs"/>
          <w:rtl/>
        </w:rPr>
        <w:t>ومصادر</w:t>
      </w:r>
      <w:r w:rsidRPr="00127BF1">
        <w:rPr>
          <w:rFonts w:cs="Arial"/>
          <w:rtl/>
        </w:rPr>
        <w:t xml:space="preserve"> </w:t>
      </w:r>
      <w:r w:rsidRPr="00127BF1">
        <w:rPr>
          <w:rFonts w:cs="Arial" w:hint="cs"/>
          <w:rtl/>
        </w:rPr>
        <w:t>ثنائية</w:t>
      </w:r>
      <w:r w:rsidRPr="00127BF1">
        <w:rPr>
          <w:rFonts w:cs="Arial"/>
          <w:rtl/>
        </w:rPr>
        <w:t xml:space="preserve"> </w:t>
      </w:r>
      <w:r w:rsidRPr="00127BF1">
        <w:rPr>
          <w:rFonts w:cs="Arial" w:hint="cs"/>
          <w:rtl/>
        </w:rPr>
        <w:t>أ</w:t>
      </w:r>
      <w:r w:rsidRPr="00127BF1">
        <w:rPr>
          <w:rFonts w:cs="Arial"/>
          <w:rtl/>
        </w:rPr>
        <w:t xml:space="preserve"> </w:t>
      </w:r>
      <w:r w:rsidRPr="00127BF1">
        <w:rPr>
          <w:rFonts w:cs="Arial" w:hint="cs"/>
          <w:rtl/>
        </w:rPr>
        <w:t>خرى</w:t>
      </w:r>
      <w:r w:rsidRPr="00127BF1">
        <w:rPr>
          <w:rFonts w:cs="Arial"/>
          <w:rtl/>
        </w:rPr>
        <w:t xml:space="preserve"> ( </w:t>
      </w:r>
      <w:r w:rsidRPr="00127BF1">
        <w:rPr>
          <w:rFonts w:cs="Arial"/>
        </w:rPr>
        <w:t>LDs</w:t>
      </w:r>
      <w:r w:rsidRPr="00127BF1">
        <w:rPr>
          <w:rFonts w:cs="Arial"/>
          <w:rtl/>
        </w:rPr>
        <w:t xml:space="preserve"> )  </w:t>
      </w:r>
      <w:r w:rsidRPr="00127BF1">
        <w:rPr>
          <w:rFonts w:cs="Arial" w:hint="cs"/>
          <w:rtl/>
        </w:rPr>
        <w:t>ونظرا</w:t>
      </w:r>
      <w:r w:rsidRPr="00127BF1">
        <w:rPr>
          <w:rFonts w:cs="Arial"/>
          <w:rtl/>
        </w:rPr>
        <w:t xml:space="preserve"> </w:t>
      </w:r>
      <w:r w:rsidRPr="00127BF1">
        <w:rPr>
          <w:rFonts w:cs="Arial" w:hint="cs"/>
          <w:rtl/>
        </w:rPr>
        <w:t>لأهمية</w:t>
      </w:r>
      <w:r w:rsidRPr="00127BF1">
        <w:rPr>
          <w:rFonts w:cs="Arial"/>
          <w:rtl/>
        </w:rPr>
        <w:t xml:space="preserve"> </w:t>
      </w:r>
      <w:r w:rsidRPr="00127BF1">
        <w:rPr>
          <w:rFonts w:cs="Arial" w:hint="cs"/>
          <w:rtl/>
        </w:rPr>
        <w:t>هذا</w:t>
      </w:r>
      <w:r w:rsidRPr="00127BF1">
        <w:rPr>
          <w:rFonts w:cs="Arial"/>
          <w:rtl/>
        </w:rPr>
        <w:t xml:space="preserve"> </w:t>
      </w:r>
      <w:r w:rsidRPr="00127BF1">
        <w:rPr>
          <w:rFonts w:cs="Arial" w:hint="cs"/>
          <w:rtl/>
        </w:rPr>
        <w:t>النوع</w:t>
      </w:r>
      <w:r w:rsidRPr="00127BF1">
        <w:rPr>
          <w:rFonts w:cs="Arial"/>
          <w:rtl/>
        </w:rPr>
        <w:t xml:space="preserve"> </w:t>
      </w:r>
      <w:r w:rsidRPr="00127BF1">
        <w:rPr>
          <w:rFonts w:cs="Arial" w:hint="cs"/>
          <w:rtl/>
        </w:rPr>
        <w:t>من</w:t>
      </w:r>
      <w:r w:rsidRPr="00127BF1">
        <w:rPr>
          <w:rFonts w:cs="Arial"/>
          <w:rtl/>
        </w:rPr>
        <w:t xml:space="preserve"> </w:t>
      </w:r>
      <w:r w:rsidRPr="00127BF1">
        <w:rPr>
          <w:rFonts w:cs="Arial" w:hint="cs"/>
          <w:rtl/>
        </w:rPr>
        <w:t>التقنية</w:t>
      </w:r>
      <w:r w:rsidRPr="00127BF1">
        <w:rPr>
          <w:rFonts w:cs="Arial"/>
          <w:rtl/>
        </w:rPr>
        <w:t xml:space="preserve"> </w:t>
      </w:r>
      <w:r w:rsidRPr="00127BF1">
        <w:rPr>
          <w:rFonts w:cs="Arial" w:hint="cs"/>
          <w:rtl/>
        </w:rPr>
        <w:t>حاليا</w:t>
      </w:r>
      <w:r w:rsidRPr="00127BF1">
        <w:rPr>
          <w:rFonts w:cs="Arial"/>
          <w:rtl/>
        </w:rPr>
        <w:t xml:space="preserve"> </w:t>
      </w:r>
      <w:r w:rsidRPr="00127BF1">
        <w:rPr>
          <w:rFonts w:cs="Arial" w:hint="cs"/>
          <w:rtl/>
        </w:rPr>
        <w:t>فان</w:t>
      </w:r>
      <w:r w:rsidRPr="00127BF1">
        <w:rPr>
          <w:rFonts w:cs="Arial"/>
          <w:rtl/>
        </w:rPr>
        <w:t xml:space="preserve"> </w:t>
      </w:r>
      <w:r w:rsidRPr="00127BF1">
        <w:rPr>
          <w:rFonts w:cs="Arial" w:hint="cs"/>
          <w:rtl/>
        </w:rPr>
        <w:t>هناك</w:t>
      </w:r>
      <w:r w:rsidRPr="00127BF1">
        <w:rPr>
          <w:rFonts w:cs="Arial"/>
          <w:rtl/>
        </w:rPr>
        <w:t xml:space="preserve">  </w:t>
      </w:r>
      <w:r w:rsidRPr="00127BF1">
        <w:rPr>
          <w:rFonts w:cs="Arial" w:hint="cs"/>
          <w:rtl/>
        </w:rPr>
        <w:t>توجهاً</w:t>
      </w:r>
      <w:r w:rsidRPr="00127BF1">
        <w:rPr>
          <w:rFonts w:cs="Arial"/>
          <w:rtl/>
        </w:rPr>
        <w:t xml:space="preserve"> </w:t>
      </w:r>
      <w:r w:rsidRPr="00127BF1">
        <w:rPr>
          <w:rFonts w:cs="Arial" w:hint="cs"/>
          <w:rtl/>
        </w:rPr>
        <w:t>عالميا</w:t>
      </w:r>
      <w:r w:rsidRPr="00127BF1">
        <w:rPr>
          <w:rFonts w:cs="Arial"/>
          <w:rtl/>
        </w:rPr>
        <w:t xml:space="preserve"> </w:t>
      </w:r>
      <w:proofErr w:type="spellStart"/>
      <w:r w:rsidRPr="00127BF1">
        <w:rPr>
          <w:rFonts w:cs="Arial" w:hint="cs"/>
          <w:rtl/>
        </w:rPr>
        <w:t>كبيرآ</w:t>
      </w:r>
      <w:proofErr w:type="spellEnd"/>
      <w:r w:rsidRPr="00127BF1">
        <w:rPr>
          <w:rFonts w:cs="Arial"/>
          <w:rtl/>
        </w:rPr>
        <w:t xml:space="preserve">  </w:t>
      </w:r>
      <w:proofErr w:type="spellStart"/>
      <w:r w:rsidRPr="00127BF1">
        <w:rPr>
          <w:rFonts w:cs="Arial" w:hint="cs"/>
          <w:rtl/>
        </w:rPr>
        <w:t>جدآ</w:t>
      </w:r>
      <w:proofErr w:type="spellEnd"/>
      <w:r w:rsidRPr="00127BF1">
        <w:rPr>
          <w:rFonts w:cs="Arial"/>
          <w:rtl/>
        </w:rPr>
        <w:t xml:space="preserve">   </w:t>
      </w:r>
      <w:r w:rsidRPr="00127BF1">
        <w:rPr>
          <w:rFonts w:cs="Arial" w:hint="cs"/>
          <w:rtl/>
        </w:rPr>
        <w:t>على</w:t>
      </w:r>
      <w:r w:rsidRPr="00127BF1">
        <w:rPr>
          <w:rFonts w:cs="Arial"/>
          <w:rtl/>
        </w:rPr>
        <w:t xml:space="preserve"> </w:t>
      </w:r>
      <w:r w:rsidRPr="00127BF1">
        <w:rPr>
          <w:rFonts w:cs="Arial" w:hint="cs"/>
          <w:rtl/>
        </w:rPr>
        <w:t>مستوى</w:t>
      </w:r>
      <w:r w:rsidRPr="00127BF1">
        <w:rPr>
          <w:rFonts w:cs="Arial"/>
          <w:rtl/>
        </w:rPr>
        <w:t xml:space="preserve">  </w:t>
      </w:r>
      <w:r w:rsidRPr="00127BF1">
        <w:rPr>
          <w:rFonts w:cs="Arial" w:hint="cs"/>
          <w:rtl/>
        </w:rPr>
        <w:t>مراكز</w:t>
      </w:r>
      <w:r w:rsidRPr="00127BF1">
        <w:rPr>
          <w:rFonts w:cs="Arial"/>
          <w:rtl/>
        </w:rPr>
        <w:t xml:space="preserve"> </w:t>
      </w:r>
      <w:r w:rsidRPr="00127BF1">
        <w:rPr>
          <w:rFonts w:cs="Arial" w:hint="cs"/>
          <w:rtl/>
        </w:rPr>
        <w:t>الأبحاث</w:t>
      </w:r>
      <w:r w:rsidRPr="00127BF1">
        <w:rPr>
          <w:rFonts w:cs="Arial"/>
          <w:rtl/>
        </w:rPr>
        <w:t xml:space="preserve"> </w:t>
      </w:r>
      <w:r w:rsidRPr="00127BF1">
        <w:rPr>
          <w:rFonts w:cs="Arial" w:hint="cs"/>
          <w:rtl/>
        </w:rPr>
        <w:t>سواء</w:t>
      </w:r>
      <w:r w:rsidRPr="00127BF1">
        <w:rPr>
          <w:rFonts w:cs="Arial"/>
          <w:rtl/>
        </w:rPr>
        <w:t xml:space="preserve"> </w:t>
      </w:r>
      <w:r w:rsidRPr="00127BF1">
        <w:rPr>
          <w:rFonts w:cs="Arial" w:hint="cs"/>
          <w:rtl/>
        </w:rPr>
        <w:t>كان</w:t>
      </w:r>
      <w:r w:rsidRPr="00127BF1">
        <w:rPr>
          <w:rFonts w:cs="Arial"/>
          <w:rtl/>
        </w:rPr>
        <w:t xml:space="preserve"> </w:t>
      </w:r>
      <w:r w:rsidRPr="00127BF1">
        <w:rPr>
          <w:rFonts w:cs="Arial" w:hint="cs"/>
          <w:rtl/>
        </w:rPr>
        <w:t>ذلك</w:t>
      </w:r>
      <w:r w:rsidRPr="00127BF1">
        <w:rPr>
          <w:rFonts w:cs="Arial"/>
          <w:rtl/>
        </w:rPr>
        <w:t xml:space="preserve"> </w:t>
      </w:r>
      <w:proofErr w:type="spellStart"/>
      <w:r w:rsidRPr="00127BF1">
        <w:rPr>
          <w:rFonts w:cs="Arial" w:hint="cs"/>
          <w:rtl/>
        </w:rPr>
        <w:t>فى</w:t>
      </w:r>
      <w:proofErr w:type="spellEnd"/>
      <w:r w:rsidRPr="00127BF1">
        <w:rPr>
          <w:rFonts w:cs="Arial"/>
          <w:rtl/>
        </w:rPr>
        <w:t xml:space="preserve"> </w:t>
      </w:r>
      <w:r w:rsidRPr="00127BF1">
        <w:rPr>
          <w:rFonts w:cs="Arial" w:hint="cs"/>
          <w:rtl/>
        </w:rPr>
        <w:t>الشركات</w:t>
      </w:r>
      <w:r w:rsidRPr="00127BF1">
        <w:rPr>
          <w:rFonts w:cs="Arial"/>
          <w:rtl/>
        </w:rPr>
        <w:t xml:space="preserve"> </w:t>
      </w:r>
      <w:r w:rsidRPr="00127BF1">
        <w:rPr>
          <w:rFonts w:cs="Arial" w:hint="cs"/>
          <w:rtl/>
        </w:rPr>
        <w:t>المتخصصة</w:t>
      </w:r>
      <w:r w:rsidRPr="00127BF1">
        <w:rPr>
          <w:rFonts w:cs="Arial"/>
          <w:rtl/>
        </w:rPr>
        <w:t xml:space="preserve"> </w:t>
      </w:r>
      <w:r w:rsidRPr="00127BF1">
        <w:rPr>
          <w:rFonts w:cs="Arial" w:hint="cs"/>
          <w:rtl/>
        </w:rPr>
        <w:t>أو</w:t>
      </w:r>
      <w:r w:rsidRPr="00127BF1">
        <w:rPr>
          <w:rFonts w:cs="Arial"/>
          <w:rtl/>
        </w:rPr>
        <w:t xml:space="preserve"> </w:t>
      </w:r>
      <w:proofErr w:type="spellStart"/>
      <w:r w:rsidRPr="00127BF1">
        <w:rPr>
          <w:rFonts w:cs="Arial" w:hint="cs"/>
          <w:rtl/>
        </w:rPr>
        <w:t>مراكزالأبحاث</w:t>
      </w:r>
      <w:proofErr w:type="spellEnd"/>
      <w:r w:rsidRPr="00127BF1">
        <w:rPr>
          <w:rFonts w:cs="Arial"/>
          <w:rtl/>
        </w:rPr>
        <w:t xml:space="preserve"> </w:t>
      </w:r>
      <w:proofErr w:type="spellStart"/>
      <w:r w:rsidRPr="00127BF1">
        <w:rPr>
          <w:rFonts w:cs="Arial" w:hint="cs"/>
          <w:rtl/>
        </w:rPr>
        <w:t>فى</w:t>
      </w:r>
      <w:proofErr w:type="spellEnd"/>
      <w:r w:rsidRPr="00127BF1">
        <w:rPr>
          <w:rFonts w:cs="Arial"/>
          <w:rtl/>
        </w:rPr>
        <w:t xml:space="preserve"> </w:t>
      </w:r>
      <w:r w:rsidRPr="00127BF1">
        <w:rPr>
          <w:rFonts w:cs="Arial" w:hint="cs"/>
          <w:rtl/>
        </w:rPr>
        <w:t>الجامعات</w:t>
      </w:r>
      <w:r w:rsidRPr="00127BF1">
        <w:rPr>
          <w:rFonts w:cs="Arial"/>
          <w:rtl/>
        </w:rPr>
        <w:t xml:space="preserve"> </w:t>
      </w:r>
      <w:r w:rsidRPr="00127BF1">
        <w:rPr>
          <w:rFonts w:cs="Arial" w:hint="cs"/>
          <w:rtl/>
        </w:rPr>
        <w:t>والمعاهد</w:t>
      </w:r>
      <w:r w:rsidRPr="00127BF1">
        <w:rPr>
          <w:rFonts w:cs="Arial"/>
          <w:rtl/>
        </w:rPr>
        <w:t xml:space="preserve"> </w:t>
      </w:r>
      <w:r w:rsidRPr="00127BF1">
        <w:rPr>
          <w:rFonts w:cs="Arial" w:hint="cs"/>
          <w:rtl/>
        </w:rPr>
        <w:t>لدراسة</w:t>
      </w:r>
      <w:r w:rsidRPr="00127BF1">
        <w:rPr>
          <w:rFonts w:cs="Arial"/>
          <w:rtl/>
        </w:rPr>
        <w:t xml:space="preserve"> </w:t>
      </w:r>
      <w:r w:rsidRPr="00127BF1">
        <w:rPr>
          <w:rFonts w:cs="Arial" w:hint="cs"/>
          <w:rtl/>
        </w:rPr>
        <w:t>خصائص</w:t>
      </w:r>
      <w:r w:rsidRPr="00127BF1">
        <w:rPr>
          <w:rFonts w:cs="Arial"/>
          <w:rtl/>
        </w:rPr>
        <w:t xml:space="preserve"> </w:t>
      </w:r>
      <w:r w:rsidRPr="00127BF1">
        <w:rPr>
          <w:rFonts w:cs="Arial" w:hint="cs"/>
          <w:rtl/>
        </w:rPr>
        <w:t>هذه</w:t>
      </w:r>
      <w:r w:rsidRPr="00127BF1">
        <w:rPr>
          <w:rFonts w:cs="Arial"/>
          <w:rtl/>
        </w:rPr>
        <w:t xml:space="preserve"> </w:t>
      </w:r>
      <w:r w:rsidRPr="00127BF1">
        <w:rPr>
          <w:rFonts w:cs="Arial" w:hint="cs"/>
          <w:rtl/>
        </w:rPr>
        <w:t>المواد</w:t>
      </w:r>
      <w:r w:rsidRPr="00127BF1">
        <w:rPr>
          <w:rFonts w:cs="Arial"/>
          <w:rtl/>
        </w:rPr>
        <w:t xml:space="preserve"> </w:t>
      </w:r>
      <w:r w:rsidRPr="00127BF1">
        <w:rPr>
          <w:rFonts w:cs="Arial" w:hint="cs"/>
          <w:rtl/>
        </w:rPr>
        <w:t>من</w:t>
      </w:r>
      <w:r w:rsidRPr="00127BF1">
        <w:rPr>
          <w:rFonts w:cs="Arial"/>
          <w:rtl/>
        </w:rPr>
        <w:t xml:space="preserve"> </w:t>
      </w:r>
      <w:r w:rsidRPr="00127BF1">
        <w:rPr>
          <w:rFonts w:cs="Arial" w:hint="cs"/>
          <w:rtl/>
        </w:rPr>
        <w:t>النواحي</w:t>
      </w:r>
      <w:r w:rsidRPr="00127BF1">
        <w:rPr>
          <w:rFonts w:cs="Arial"/>
          <w:rtl/>
        </w:rPr>
        <w:t xml:space="preserve"> </w:t>
      </w:r>
      <w:r w:rsidRPr="00127BF1">
        <w:rPr>
          <w:rFonts w:cs="Arial" w:hint="cs"/>
          <w:rtl/>
        </w:rPr>
        <w:t>الفيزيائية</w:t>
      </w:r>
      <w:r w:rsidRPr="00127BF1">
        <w:rPr>
          <w:rFonts w:cs="Arial"/>
          <w:rtl/>
        </w:rPr>
        <w:t xml:space="preserve"> </w:t>
      </w:r>
      <w:r w:rsidRPr="00127BF1">
        <w:rPr>
          <w:rFonts w:cs="Arial" w:hint="cs"/>
          <w:rtl/>
        </w:rPr>
        <w:t>والتطبيقية</w:t>
      </w:r>
      <w:r w:rsidRPr="00127BF1">
        <w:rPr>
          <w:rFonts w:cs="Arial"/>
          <w:rtl/>
        </w:rPr>
        <w:t xml:space="preserve"> </w:t>
      </w:r>
      <w:r w:rsidRPr="00127BF1">
        <w:rPr>
          <w:rFonts w:cs="Arial" w:hint="cs"/>
          <w:rtl/>
        </w:rPr>
        <w:t>سواء</w:t>
      </w:r>
      <w:r w:rsidRPr="00127BF1">
        <w:rPr>
          <w:rFonts w:cs="Arial"/>
          <w:rtl/>
        </w:rPr>
        <w:t xml:space="preserve"> </w:t>
      </w:r>
      <w:r w:rsidRPr="00127BF1">
        <w:rPr>
          <w:rFonts w:cs="Arial" w:hint="cs"/>
          <w:rtl/>
        </w:rPr>
        <w:t>عن</w:t>
      </w:r>
      <w:r w:rsidRPr="00127BF1">
        <w:rPr>
          <w:rFonts w:cs="Arial"/>
          <w:rtl/>
        </w:rPr>
        <w:t xml:space="preserve"> </w:t>
      </w:r>
      <w:r w:rsidRPr="00127BF1">
        <w:rPr>
          <w:rFonts w:cs="Arial" w:hint="cs"/>
          <w:rtl/>
        </w:rPr>
        <w:t>طريق</w:t>
      </w:r>
      <w:r w:rsidRPr="00127BF1">
        <w:rPr>
          <w:rFonts w:cs="Arial"/>
          <w:rtl/>
        </w:rPr>
        <w:t xml:space="preserve"> </w:t>
      </w:r>
      <w:r w:rsidRPr="00127BF1">
        <w:rPr>
          <w:rFonts w:cs="Arial" w:hint="cs"/>
          <w:rtl/>
        </w:rPr>
        <w:t>التصنيع</w:t>
      </w:r>
      <w:r w:rsidRPr="00127BF1">
        <w:rPr>
          <w:rFonts w:cs="Arial"/>
          <w:rtl/>
        </w:rPr>
        <w:t xml:space="preserve"> </w:t>
      </w:r>
      <w:r w:rsidRPr="00127BF1">
        <w:rPr>
          <w:rFonts w:cs="Arial" w:hint="cs"/>
          <w:rtl/>
        </w:rPr>
        <w:t>أو</w:t>
      </w:r>
      <w:r w:rsidRPr="00127BF1">
        <w:rPr>
          <w:rFonts w:cs="Arial"/>
          <w:rtl/>
        </w:rPr>
        <w:t xml:space="preserve"> </w:t>
      </w:r>
      <w:r w:rsidRPr="00127BF1">
        <w:rPr>
          <w:rFonts w:cs="Arial" w:hint="cs"/>
          <w:rtl/>
        </w:rPr>
        <w:t>القياسات</w:t>
      </w:r>
      <w:r w:rsidRPr="00127BF1">
        <w:rPr>
          <w:rFonts w:cs="Arial"/>
          <w:rtl/>
        </w:rPr>
        <w:t xml:space="preserve"> </w:t>
      </w:r>
      <w:r w:rsidRPr="00127BF1">
        <w:rPr>
          <w:rFonts w:cs="Arial" w:hint="cs"/>
          <w:rtl/>
        </w:rPr>
        <w:t>الكهربية</w:t>
      </w:r>
      <w:r w:rsidRPr="00127BF1">
        <w:rPr>
          <w:rFonts w:cs="Arial"/>
          <w:rtl/>
        </w:rPr>
        <w:t xml:space="preserve"> </w:t>
      </w:r>
      <w:r w:rsidRPr="00127BF1">
        <w:rPr>
          <w:rFonts w:cs="Arial" w:hint="cs"/>
          <w:rtl/>
        </w:rPr>
        <w:t>والضوئية</w:t>
      </w:r>
      <w:r w:rsidRPr="00127BF1">
        <w:rPr>
          <w:rFonts w:cs="Arial"/>
          <w:rtl/>
        </w:rPr>
        <w:t xml:space="preserve"> </w:t>
      </w:r>
      <w:proofErr w:type="spellStart"/>
      <w:r w:rsidRPr="00127BF1">
        <w:rPr>
          <w:rFonts w:cs="Arial" w:hint="cs"/>
          <w:rtl/>
        </w:rPr>
        <w:t>والمغنا</w:t>
      </w:r>
      <w:proofErr w:type="spellEnd"/>
      <w:r w:rsidRPr="00127BF1">
        <w:rPr>
          <w:rFonts w:cs="Arial"/>
          <w:rtl/>
        </w:rPr>
        <w:t xml:space="preserve"> </w:t>
      </w:r>
      <w:proofErr w:type="spellStart"/>
      <w:r w:rsidRPr="00127BF1">
        <w:rPr>
          <w:rFonts w:cs="Arial" w:hint="cs"/>
          <w:rtl/>
        </w:rPr>
        <w:t>طيسية</w:t>
      </w:r>
      <w:proofErr w:type="spellEnd"/>
      <w:r w:rsidRPr="00127BF1">
        <w:rPr>
          <w:rFonts w:cs="Arial"/>
          <w:rtl/>
        </w:rPr>
        <w:t xml:space="preserve"> </w:t>
      </w:r>
      <w:r w:rsidRPr="00127BF1">
        <w:rPr>
          <w:rFonts w:cs="Arial" w:hint="cs"/>
          <w:rtl/>
        </w:rPr>
        <w:t>وبناء</w:t>
      </w:r>
      <w:r w:rsidRPr="00127BF1">
        <w:rPr>
          <w:rFonts w:cs="Arial"/>
          <w:rtl/>
        </w:rPr>
        <w:t xml:space="preserve"> </w:t>
      </w:r>
      <w:r w:rsidRPr="00127BF1">
        <w:rPr>
          <w:rFonts w:cs="Arial" w:hint="cs"/>
          <w:rtl/>
        </w:rPr>
        <w:t>على</w:t>
      </w:r>
      <w:r w:rsidRPr="00127BF1">
        <w:rPr>
          <w:rFonts w:cs="Arial"/>
          <w:rtl/>
        </w:rPr>
        <w:t xml:space="preserve"> </w:t>
      </w:r>
      <w:proofErr w:type="spellStart"/>
      <w:r w:rsidRPr="00127BF1">
        <w:rPr>
          <w:rFonts w:cs="Arial" w:hint="cs"/>
          <w:rtl/>
        </w:rPr>
        <w:t>ماسبق</w:t>
      </w:r>
      <w:proofErr w:type="spellEnd"/>
      <w:r w:rsidRPr="00127BF1">
        <w:rPr>
          <w:rFonts w:cs="Arial"/>
          <w:rtl/>
        </w:rPr>
        <w:t xml:space="preserve"> </w:t>
      </w:r>
      <w:r w:rsidRPr="00127BF1">
        <w:rPr>
          <w:rFonts w:cs="Arial" w:hint="cs"/>
          <w:rtl/>
        </w:rPr>
        <w:t>فقد</w:t>
      </w:r>
      <w:r w:rsidRPr="00127BF1">
        <w:rPr>
          <w:rFonts w:cs="Arial"/>
          <w:rtl/>
        </w:rPr>
        <w:t xml:space="preserve"> </w:t>
      </w:r>
      <w:r w:rsidRPr="00127BF1">
        <w:rPr>
          <w:rFonts w:cs="Arial" w:hint="cs"/>
          <w:rtl/>
        </w:rPr>
        <w:t>قمنا</w:t>
      </w:r>
      <w:r w:rsidRPr="00127BF1">
        <w:rPr>
          <w:rFonts w:cs="Arial"/>
          <w:rtl/>
        </w:rPr>
        <w:t xml:space="preserve"> </w:t>
      </w:r>
      <w:r w:rsidRPr="00127BF1">
        <w:rPr>
          <w:rFonts w:cs="Arial" w:hint="cs"/>
          <w:rtl/>
        </w:rPr>
        <w:t>بدراسات</w:t>
      </w:r>
      <w:r w:rsidRPr="00127BF1">
        <w:rPr>
          <w:rFonts w:cs="Arial"/>
          <w:rtl/>
        </w:rPr>
        <w:t xml:space="preserve">  </w:t>
      </w:r>
      <w:r w:rsidRPr="00127BF1">
        <w:rPr>
          <w:rFonts w:cs="Arial" w:hint="cs"/>
          <w:rtl/>
        </w:rPr>
        <w:t>عدة</w:t>
      </w:r>
      <w:r w:rsidRPr="00127BF1">
        <w:rPr>
          <w:rFonts w:cs="Arial"/>
          <w:rtl/>
        </w:rPr>
        <w:t xml:space="preserve">  </w:t>
      </w:r>
      <w:r w:rsidRPr="00127BF1">
        <w:rPr>
          <w:rFonts w:cs="Arial" w:hint="cs"/>
          <w:rtl/>
        </w:rPr>
        <w:t>للدخول</w:t>
      </w:r>
      <w:r w:rsidRPr="00127BF1">
        <w:rPr>
          <w:rFonts w:cs="Arial"/>
          <w:rtl/>
        </w:rPr>
        <w:t xml:space="preserve"> </w:t>
      </w:r>
      <w:proofErr w:type="spellStart"/>
      <w:r w:rsidRPr="00127BF1">
        <w:rPr>
          <w:rFonts w:cs="Arial" w:hint="cs"/>
          <w:rtl/>
        </w:rPr>
        <w:t>فى</w:t>
      </w:r>
      <w:proofErr w:type="spellEnd"/>
      <w:r w:rsidRPr="00127BF1">
        <w:rPr>
          <w:rFonts w:cs="Arial"/>
          <w:rtl/>
        </w:rPr>
        <w:t xml:space="preserve"> </w:t>
      </w:r>
      <w:r w:rsidRPr="00127BF1">
        <w:rPr>
          <w:rFonts w:cs="Arial" w:hint="cs"/>
          <w:rtl/>
        </w:rPr>
        <w:t>هذا</w:t>
      </w:r>
      <w:r w:rsidRPr="00127BF1">
        <w:rPr>
          <w:rFonts w:cs="Arial"/>
          <w:rtl/>
        </w:rPr>
        <w:t xml:space="preserve"> </w:t>
      </w:r>
      <w:r w:rsidRPr="00127BF1">
        <w:rPr>
          <w:rFonts w:cs="Arial" w:hint="cs"/>
          <w:rtl/>
        </w:rPr>
        <w:t>المجال</w:t>
      </w:r>
      <w:r w:rsidRPr="00127BF1">
        <w:rPr>
          <w:rFonts w:cs="Arial"/>
          <w:rtl/>
        </w:rPr>
        <w:t xml:space="preserve"> </w:t>
      </w:r>
      <w:r w:rsidRPr="00127BF1">
        <w:rPr>
          <w:rFonts w:cs="Arial" w:hint="cs"/>
          <w:rtl/>
        </w:rPr>
        <w:t>من</w:t>
      </w:r>
      <w:r w:rsidRPr="00127BF1">
        <w:rPr>
          <w:rFonts w:cs="Arial"/>
          <w:rtl/>
        </w:rPr>
        <w:t xml:space="preserve"> </w:t>
      </w:r>
      <w:r w:rsidRPr="00127BF1">
        <w:rPr>
          <w:rFonts w:cs="Arial" w:hint="cs"/>
          <w:rtl/>
        </w:rPr>
        <w:t>أجل</w:t>
      </w:r>
      <w:r w:rsidRPr="00127BF1">
        <w:rPr>
          <w:rFonts w:cs="Arial"/>
          <w:rtl/>
        </w:rPr>
        <w:t xml:space="preserve"> </w:t>
      </w:r>
      <w:r w:rsidRPr="00127BF1">
        <w:rPr>
          <w:rFonts w:cs="Arial" w:hint="cs"/>
          <w:rtl/>
        </w:rPr>
        <w:t>دراسة</w:t>
      </w:r>
      <w:r w:rsidRPr="00127BF1">
        <w:rPr>
          <w:rFonts w:cs="Arial"/>
          <w:rtl/>
        </w:rPr>
        <w:t xml:space="preserve"> </w:t>
      </w:r>
      <w:r w:rsidRPr="00127BF1">
        <w:rPr>
          <w:rFonts w:cs="Arial" w:hint="cs"/>
          <w:rtl/>
        </w:rPr>
        <w:t>خصائص</w:t>
      </w:r>
      <w:r w:rsidRPr="00127BF1">
        <w:rPr>
          <w:rFonts w:cs="Arial"/>
          <w:rtl/>
        </w:rPr>
        <w:t xml:space="preserve"> </w:t>
      </w:r>
      <w:r w:rsidRPr="00127BF1">
        <w:rPr>
          <w:rFonts w:cs="Arial" w:hint="cs"/>
          <w:rtl/>
        </w:rPr>
        <w:t>هذه</w:t>
      </w:r>
      <w:r w:rsidRPr="00127BF1">
        <w:rPr>
          <w:rFonts w:cs="Arial"/>
          <w:rtl/>
        </w:rPr>
        <w:t xml:space="preserve"> </w:t>
      </w:r>
      <w:r w:rsidRPr="00127BF1">
        <w:rPr>
          <w:rFonts w:cs="Arial" w:hint="cs"/>
          <w:rtl/>
        </w:rPr>
        <w:t>المواد</w:t>
      </w:r>
      <w:r w:rsidRPr="00127BF1">
        <w:rPr>
          <w:rFonts w:cs="Arial"/>
          <w:rtl/>
        </w:rPr>
        <w:t xml:space="preserve"> </w:t>
      </w:r>
      <w:r w:rsidRPr="00127BF1">
        <w:rPr>
          <w:rFonts w:cs="Arial" w:hint="cs"/>
          <w:rtl/>
        </w:rPr>
        <w:t>الكهربية</w:t>
      </w:r>
      <w:r w:rsidRPr="00127BF1">
        <w:rPr>
          <w:rFonts w:cs="Arial"/>
          <w:rtl/>
        </w:rPr>
        <w:t xml:space="preserve"> </w:t>
      </w:r>
      <w:r w:rsidRPr="00127BF1">
        <w:rPr>
          <w:rFonts w:cs="Arial" w:hint="cs"/>
          <w:rtl/>
        </w:rPr>
        <w:t>وتم</w:t>
      </w:r>
      <w:r w:rsidRPr="00127BF1">
        <w:rPr>
          <w:rFonts w:cs="Arial"/>
          <w:rtl/>
        </w:rPr>
        <w:t xml:space="preserve"> </w:t>
      </w:r>
      <w:r w:rsidRPr="00127BF1">
        <w:rPr>
          <w:rFonts w:cs="Arial" w:hint="cs"/>
          <w:rtl/>
        </w:rPr>
        <w:t>الحصول</w:t>
      </w:r>
      <w:r w:rsidRPr="00127BF1">
        <w:rPr>
          <w:rFonts w:cs="Arial"/>
          <w:rtl/>
        </w:rPr>
        <w:t xml:space="preserve"> </w:t>
      </w:r>
      <w:r w:rsidRPr="00127BF1">
        <w:rPr>
          <w:rFonts w:cs="Arial" w:hint="cs"/>
          <w:rtl/>
        </w:rPr>
        <w:t>على</w:t>
      </w:r>
      <w:r w:rsidRPr="00127BF1">
        <w:rPr>
          <w:rFonts w:cs="Arial"/>
          <w:rtl/>
        </w:rPr>
        <w:t xml:space="preserve"> </w:t>
      </w:r>
      <w:r w:rsidRPr="00127BF1">
        <w:rPr>
          <w:rFonts w:cs="Arial" w:hint="cs"/>
          <w:rtl/>
        </w:rPr>
        <w:t>العلاقة</w:t>
      </w:r>
      <w:r w:rsidRPr="00127BF1">
        <w:rPr>
          <w:rFonts w:cs="Arial"/>
          <w:rtl/>
        </w:rPr>
        <w:t xml:space="preserve"> </w:t>
      </w:r>
      <w:proofErr w:type="spellStart"/>
      <w:r w:rsidRPr="00127BF1">
        <w:rPr>
          <w:rFonts w:cs="Arial" w:hint="cs"/>
          <w:rtl/>
        </w:rPr>
        <w:t>مابين</w:t>
      </w:r>
      <w:proofErr w:type="spellEnd"/>
      <w:r w:rsidRPr="00127BF1">
        <w:rPr>
          <w:rFonts w:cs="Arial"/>
          <w:rtl/>
        </w:rPr>
        <w:t xml:space="preserve"> </w:t>
      </w:r>
      <w:r w:rsidRPr="00127BF1">
        <w:rPr>
          <w:rFonts w:cs="Arial" w:hint="cs"/>
          <w:rtl/>
        </w:rPr>
        <w:t>التيار</w:t>
      </w:r>
      <w:r w:rsidRPr="00127BF1">
        <w:rPr>
          <w:rFonts w:cs="Arial"/>
          <w:rtl/>
        </w:rPr>
        <w:t xml:space="preserve"> </w:t>
      </w:r>
      <w:r w:rsidRPr="00127BF1">
        <w:rPr>
          <w:rFonts w:cs="Arial" w:hint="cs"/>
          <w:rtl/>
        </w:rPr>
        <w:t>والجهد</w:t>
      </w:r>
      <w:r w:rsidRPr="00127BF1">
        <w:rPr>
          <w:rFonts w:cs="Arial"/>
          <w:rtl/>
        </w:rPr>
        <w:t xml:space="preserve"> </w:t>
      </w:r>
      <w:r w:rsidRPr="00127BF1">
        <w:rPr>
          <w:rFonts w:cs="Arial" w:hint="cs"/>
          <w:rtl/>
        </w:rPr>
        <w:t>ودرجة</w:t>
      </w:r>
      <w:r w:rsidRPr="00127BF1">
        <w:rPr>
          <w:rFonts w:cs="Arial"/>
          <w:rtl/>
        </w:rPr>
        <w:t xml:space="preserve"> </w:t>
      </w:r>
      <w:r w:rsidRPr="00127BF1">
        <w:rPr>
          <w:rFonts w:cs="Arial" w:hint="cs"/>
          <w:rtl/>
        </w:rPr>
        <w:t>الحرارة</w:t>
      </w:r>
      <w:r w:rsidRPr="00127BF1">
        <w:rPr>
          <w:rFonts w:cs="Arial"/>
          <w:rtl/>
        </w:rPr>
        <w:t xml:space="preserve"> </w:t>
      </w:r>
      <w:r w:rsidRPr="00127BF1">
        <w:rPr>
          <w:rFonts w:cs="Arial" w:hint="cs"/>
          <w:rtl/>
        </w:rPr>
        <w:t>وكذلك</w:t>
      </w:r>
      <w:r w:rsidRPr="00127BF1">
        <w:rPr>
          <w:rFonts w:cs="Arial"/>
          <w:rtl/>
        </w:rPr>
        <w:t xml:space="preserve">  </w:t>
      </w:r>
      <w:r w:rsidRPr="00127BF1">
        <w:rPr>
          <w:rFonts w:cs="Arial" w:hint="cs"/>
          <w:rtl/>
        </w:rPr>
        <w:t>دراسة</w:t>
      </w:r>
      <w:r w:rsidRPr="00127BF1">
        <w:rPr>
          <w:rFonts w:cs="Arial"/>
          <w:rtl/>
        </w:rPr>
        <w:t xml:space="preserve"> </w:t>
      </w:r>
      <w:r w:rsidRPr="00127BF1">
        <w:rPr>
          <w:rFonts w:cs="Arial" w:hint="cs"/>
          <w:rtl/>
        </w:rPr>
        <w:t>السعة</w:t>
      </w:r>
      <w:r w:rsidRPr="00127BF1">
        <w:rPr>
          <w:rFonts w:cs="Arial"/>
          <w:rtl/>
        </w:rPr>
        <w:t xml:space="preserve"> </w:t>
      </w:r>
      <w:r w:rsidRPr="00127BF1">
        <w:rPr>
          <w:rFonts w:cs="Arial" w:hint="cs"/>
          <w:rtl/>
        </w:rPr>
        <w:t>الكهربية</w:t>
      </w:r>
      <w:r w:rsidRPr="00127BF1">
        <w:rPr>
          <w:rFonts w:cs="Arial"/>
          <w:rtl/>
        </w:rPr>
        <w:t xml:space="preserve"> </w:t>
      </w:r>
      <w:r w:rsidRPr="00127BF1">
        <w:rPr>
          <w:rFonts w:cs="Arial" w:hint="cs"/>
          <w:rtl/>
        </w:rPr>
        <w:t>لها</w:t>
      </w:r>
      <w:r w:rsidRPr="00127BF1">
        <w:rPr>
          <w:rFonts w:cs="Arial"/>
          <w:rtl/>
        </w:rPr>
        <w:t xml:space="preserve"> </w:t>
      </w:r>
      <w:r w:rsidRPr="00127BF1">
        <w:rPr>
          <w:rFonts w:cs="Arial" w:hint="cs"/>
          <w:rtl/>
        </w:rPr>
        <w:t>وقد</w:t>
      </w:r>
      <w:r w:rsidRPr="00127BF1">
        <w:rPr>
          <w:rFonts w:cs="Arial"/>
          <w:rtl/>
        </w:rPr>
        <w:t xml:space="preserve"> </w:t>
      </w:r>
      <w:r w:rsidRPr="00127BF1">
        <w:rPr>
          <w:rFonts w:cs="Arial" w:hint="cs"/>
          <w:rtl/>
        </w:rPr>
        <w:t>توصلنا</w:t>
      </w:r>
      <w:r w:rsidRPr="00127BF1">
        <w:rPr>
          <w:rFonts w:cs="Arial"/>
          <w:rtl/>
        </w:rPr>
        <w:t xml:space="preserve"> </w:t>
      </w:r>
      <w:r w:rsidRPr="00127BF1">
        <w:rPr>
          <w:rFonts w:cs="Arial" w:hint="cs"/>
          <w:rtl/>
        </w:rPr>
        <w:t>الى</w:t>
      </w:r>
      <w:r w:rsidRPr="00127BF1">
        <w:rPr>
          <w:rFonts w:cs="Arial"/>
          <w:rtl/>
        </w:rPr>
        <w:t xml:space="preserve"> </w:t>
      </w:r>
      <w:r w:rsidRPr="00127BF1">
        <w:rPr>
          <w:rFonts w:cs="Arial" w:hint="cs"/>
          <w:rtl/>
        </w:rPr>
        <w:t>نتائج</w:t>
      </w:r>
      <w:r w:rsidRPr="00127BF1">
        <w:rPr>
          <w:rFonts w:cs="Arial"/>
          <w:rtl/>
        </w:rPr>
        <w:t xml:space="preserve"> </w:t>
      </w:r>
      <w:r w:rsidRPr="00127BF1">
        <w:rPr>
          <w:rFonts w:cs="Arial" w:hint="cs"/>
          <w:rtl/>
        </w:rPr>
        <w:t>جيدة</w:t>
      </w:r>
      <w:r w:rsidRPr="00127BF1">
        <w:rPr>
          <w:rFonts w:cs="Arial"/>
          <w:rtl/>
        </w:rPr>
        <w:t xml:space="preserve"> </w:t>
      </w:r>
      <w:r w:rsidRPr="00127BF1">
        <w:rPr>
          <w:rFonts w:cs="Arial" w:hint="cs"/>
          <w:rtl/>
        </w:rPr>
        <w:t>جدا</w:t>
      </w:r>
      <w:r w:rsidRPr="00127BF1">
        <w:rPr>
          <w:rFonts w:cs="Arial"/>
          <w:rtl/>
        </w:rPr>
        <w:t xml:space="preserve"> </w:t>
      </w:r>
      <w:r w:rsidRPr="00127BF1">
        <w:rPr>
          <w:rFonts w:cs="Arial" w:hint="cs"/>
          <w:rtl/>
        </w:rPr>
        <w:t>لهذه</w:t>
      </w:r>
      <w:r w:rsidRPr="00127BF1">
        <w:rPr>
          <w:rFonts w:cs="Arial"/>
          <w:rtl/>
        </w:rPr>
        <w:t xml:space="preserve"> </w:t>
      </w:r>
      <w:r w:rsidRPr="00127BF1">
        <w:rPr>
          <w:rFonts w:cs="Arial" w:hint="cs"/>
          <w:rtl/>
        </w:rPr>
        <w:t>الوصلات</w:t>
      </w:r>
      <w:r w:rsidRPr="00127BF1">
        <w:rPr>
          <w:rFonts w:cs="Arial"/>
          <w:rtl/>
        </w:rPr>
        <w:t xml:space="preserve"> </w:t>
      </w:r>
      <w:r w:rsidRPr="00127BF1">
        <w:rPr>
          <w:rFonts w:cs="Arial" w:hint="cs"/>
          <w:rtl/>
        </w:rPr>
        <w:t>الكهربية</w:t>
      </w:r>
      <w:r w:rsidRPr="00127BF1">
        <w:rPr>
          <w:rFonts w:cs="Arial"/>
          <w:rtl/>
        </w:rPr>
        <w:t xml:space="preserve"> </w:t>
      </w:r>
      <w:r w:rsidRPr="00127BF1">
        <w:rPr>
          <w:rFonts w:cs="Arial" w:hint="cs"/>
          <w:rtl/>
        </w:rPr>
        <w:t>حيث</w:t>
      </w:r>
      <w:r w:rsidRPr="00127BF1">
        <w:rPr>
          <w:rFonts w:cs="Arial"/>
          <w:rtl/>
        </w:rPr>
        <w:t xml:space="preserve"> </w:t>
      </w:r>
      <w:r w:rsidRPr="00127BF1">
        <w:rPr>
          <w:rFonts w:cs="Arial" w:hint="cs"/>
          <w:rtl/>
        </w:rPr>
        <w:t>اننا</w:t>
      </w:r>
      <w:r w:rsidRPr="00127BF1">
        <w:rPr>
          <w:rFonts w:cs="Arial"/>
          <w:rtl/>
        </w:rPr>
        <w:t xml:space="preserve">  </w:t>
      </w:r>
      <w:r w:rsidRPr="00127BF1">
        <w:rPr>
          <w:rFonts w:cs="Arial" w:hint="cs"/>
          <w:rtl/>
        </w:rPr>
        <w:t>استخدمنا</w:t>
      </w:r>
      <w:r w:rsidRPr="00127BF1">
        <w:rPr>
          <w:rFonts w:cs="Arial"/>
          <w:rtl/>
        </w:rPr>
        <w:t xml:space="preserve"> </w:t>
      </w:r>
      <w:r w:rsidRPr="00127BF1">
        <w:rPr>
          <w:rFonts w:cs="Arial" w:hint="cs"/>
          <w:rtl/>
        </w:rPr>
        <w:t>معدن</w:t>
      </w:r>
      <w:r w:rsidRPr="00127BF1">
        <w:rPr>
          <w:rFonts w:cs="Arial"/>
          <w:rtl/>
        </w:rPr>
        <w:t xml:space="preserve"> </w:t>
      </w:r>
      <w:r w:rsidRPr="00127BF1">
        <w:rPr>
          <w:rFonts w:cs="Arial" w:hint="cs"/>
          <w:rtl/>
        </w:rPr>
        <w:t>الذهب</w:t>
      </w:r>
      <w:r w:rsidRPr="00127BF1">
        <w:rPr>
          <w:rFonts w:cs="Arial"/>
          <w:rtl/>
        </w:rPr>
        <w:t xml:space="preserve"> </w:t>
      </w:r>
      <w:r w:rsidRPr="00127BF1">
        <w:rPr>
          <w:rFonts w:cs="Arial" w:hint="cs"/>
          <w:rtl/>
        </w:rPr>
        <w:t>وكذلك</w:t>
      </w:r>
      <w:r w:rsidRPr="00127BF1">
        <w:rPr>
          <w:rFonts w:cs="Arial"/>
          <w:rtl/>
        </w:rPr>
        <w:t xml:space="preserve"> </w:t>
      </w:r>
      <w:r w:rsidRPr="00127BF1">
        <w:rPr>
          <w:rFonts w:cs="Arial" w:hint="cs"/>
          <w:rtl/>
        </w:rPr>
        <w:t>معدن</w:t>
      </w:r>
      <w:r w:rsidRPr="00127BF1">
        <w:rPr>
          <w:rFonts w:cs="Arial"/>
          <w:rtl/>
        </w:rPr>
        <w:t xml:space="preserve"> </w:t>
      </w:r>
      <w:r w:rsidRPr="00127BF1">
        <w:rPr>
          <w:rFonts w:cs="Arial" w:hint="cs"/>
          <w:rtl/>
        </w:rPr>
        <w:t>الألمنيوم</w:t>
      </w:r>
      <w:r w:rsidRPr="00127BF1">
        <w:rPr>
          <w:rFonts w:cs="Arial"/>
          <w:rtl/>
        </w:rPr>
        <w:t xml:space="preserve">  </w:t>
      </w:r>
      <w:r w:rsidRPr="00127BF1">
        <w:rPr>
          <w:rFonts w:cs="Arial" w:hint="cs"/>
          <w:rtl/>
        </w:rPr>
        <w:t>من</w:t>
      </w:r>
      <w:r w:rsidRPr="00127BF1">
        <w:rPr>
          <w:rFonts w:cs="Arial"/>
          <w:rtl/>
        </w:rPr>
        <w:t xml:space="preserve"> </w:t>
      </w:r>
      <w:r w:rsidRPr="00127BF1">
        <w:rPr>
          <w:rFonts w:cs="Arial" w:hint="cs"/>
          <w:rtl/>
        </w:rPr>
        <w:t>أجل</w:t>
      </w:r>
      <w:r w:rsidRPr="00127BF1">
        <w:rPr>
          <w:rFonts w:cs="Arial"/>
          <w:rtl/>
        </w:rPr>
        <w:t xml:space="preserve"> </w:t>
      </w:r>
      <w:r w:rsidRPr="00127BF1">
        <w:rPr>
          <w:rFonts w:cs="Arial" w:hint="cs"/>
          <w:rtl/>
        </w:rPr>
        <w:t>التوصيلات</w:t>
      </w:r>
      <w:r w:rsidRPr="00127BF1">
        <w:rPr>
          <w:rFonts w:cs="Arial"/>
          <w:rtl/>
        </w:rPr>
        <w:t xml:space="preserve"> </w:t>
      </w:r>
      <w:r w:rsidRPr="00127BF1">
        <w:rPr>
          <w:rFonts w:cs="Arial" w:hint="cs"/>
          <w:rtl/>
        </w:rPr>
        <w:t>الكهربية</w:t>
      </w:r>
      <w:r w:rsidRPr="00127BF1">
        <w:rPr>
          <w:rFonts w:cs="Arial"/>
          <w:rtl/>
        </w:rPr>
        <w:t xml:space="preserve"> </w:t>
      </w:r>
      <w:r w:rsidRPr="00127BF1">
        <w:rPr>
          <w:rFonts w:cs="Arial" w:hint="cs"/>
          <w:rtl/>
        </w:rPr>
        <w:t>وتمكنا</w:t>
      </w:r>
      <w:r w:rsidRPr="00127BF1">
        <w:rPr>
          <w:rFonts w:cs="Arial"/>
          <w:rtl/>
        </w:rPr>
        <w:t xml:space="preserve"> </w:t>
      </w:r>
      <w:r w:rsidRPr="00127BF1">
        <w:rPr>
          <w:rFonts w:cs="Arial" w:hint="cs"/>
          <w:rtl/>
        </w:rPr>
        <w:t>بعد</w:t>
      </w:r>
      <w:r w:rsidRPr="00127BF1">
        <w:rPr>
          <w:rFonts w:cs="Arial"/>
          <w:rtl/>
        </w:rPr>
        <w:t xml:space="preserve"> </w:t>
      </w:r>
      <w:r w:rsidRPr="00127BF1">
        <w:rPr>
          <w:rFonts w:cs="Arial" w:hint="cs"/>
          <w:rtl/>
        </w:rPr>
        <w:t>ذلك</w:t>
      </w:r>
      <w:r w:rsidRPr="00127BF1">
        <w:rPr>
          <w:rFonts w:cs="Arial"/>
          <w:rtl/>
        </w:rPr>
        <w:t xml:space="preserve"> </w:t>
      </w:r>
      <w:r w:rsidRPr="00127BF1">
        <w:rPr>
          <w:rFonts w:cs="Arial" w:hint="cs"/>
          <w:rtl/>
        </w:rPr>
        <w:t>من</w:t>
      </w:r>
      <w:r w:rsidRPr="00127BF1">
        <w:rPr>
          <w:rFonts w:cs="Arial"/>
          <w:rtl/>
        </w:rPr>
        <w:t xml:space="preserve"> </w:t>
      </w:r>
      <w:r w:rsidRPr="00127BF1">
        <w:rPr>
          <w:rFonts w:cs="Arial" w:hint="cs"/>
          <w:rtl/>
        </w:rPr>
        <w:t>الحصول</w:t>
      </w:r>
      <w:r w:rsidRPr="00127BF1">
        <w:rPr>
          <w:rFonts w:cs="Arial"/>
          <w:rtl/>
        </w:rPr>
        <w:t xml:space="preserve"> </w:t>
      </w:r>
      <w:r w:rsidRPr="00127BF1">
        <w:rPr>
          <w:rFonts w:cs="Arial" w:hint="cs"/>
          <w:rtl/>
        </w:rPr>
        <w:t>على</w:t>
      </w:r>
      <w:r w:rsidRPr="00127BF1">
        <w:rPr>
          <w:rFonts w:cs="Arial"/>
          <w:rtl/>
        </w:rPr>
        <w:t xml:space="preserve"> </w:t>
      </w:r>
      <w:r w:rsidRPr="00127BF1">
        <w:rPr>
          <w:rFonts w:cs="Arial" w:hint="cs"/>
          <w:rtl/>
        </w:rPr>
        <w:t>نتائج</w:t>
      </w:r>
      <w:r w:rsidRPr="00127BF1">
        <w:rPr>
          <w:rFonts w:cs="Arial"/>
          <w:rtl/>
        </w:rPr>
        <w:t xml:space="preserve"> </w:t>
      </w:r>
      <w:r w:rsidRPr="00127BF1">
        <w:rPr>
          <w:rFonts w:cs="Arial" w:hint="cs"/>
          <w:rtl/>
        </w:rPr>
        <w:t>مطابقة</w:t>
      </w:r>
      <w:r w:rsidRPr="00127BF1">
        <w:rPr>
          <w:rFonts w:cs="Arial"/>
          <w:rtl/>
        </w:rPr>
        <w:t xml:space="preserve"> </w:t>
      </w:r>
      <w:r w:rsidRPr="00127BF1">
        <w:rPr>
          <w:rFonts w:cs="Arial" w:hint="cs"/>
          <w:rtl/>
        </w:rPr>
        <w:t>بشكل</w:t>
      </w:r>
      <w:r w:rsidRPr="00127BF1">
        <w:rPr>
          <w:rFonts w:cs="Arial"/>
          <w:rtl/>
        </w:rPr>
        <w:t xml:space="preserve"> </w:t>
      </w:r>
      <w:r w:rsidRPr="00127BF1">
        <w:rPr>
          <w:rFonts w:cs="Arial" w:hint="cs"/>
          <w:rtl/>
        </w:rPr>
        <w:t>كبير</w:t>
      </w:r>
      <w:r w:rsidRPr="00127BF1">
        <w:rPr>
          <w:rFonts w:cs="Arial"/>
          <w:rtl/>
        </w:rPr>
        <w:t xml:space="preserve"> </w:t>
      </w:r>
      <w:proofErr w:type="spellStart"/>
      <w:r w:rsidRPr="00127BF1">
        <w:rPr>
          <w:rFonts w:cs="Arial" w:hint="cs"/>
          <w:rtl/>
        </w:rPr>
        <w:t>لماهو</w:t>
      </w:r>
      <w:proofErr w:type="spellEnd"/>
      <w:r w:rsidRPr="00127BF1">
        <w:rPr>
          <w:rFonts w:cs="Arial"/>
          <w:rtl/>
        </w:rPr>
        <w:t xml:space="preserve"> </w:t>
      </w:r>
      <w:r w:rsidRPr="00127BF1">
        <w:rPr>
          <w:rFonts w:cs="Arial" w:hint="cs"/>
          <w:rtl/>
        </w:rPr>
        <w:t>موجود</w:t>
      </w:r>
      <w:r w:rsidRPr="00127BF1">
        <w:rPr>
          <w:rFonts w:cs="Arial"/>
          <w:rtl/>
        </w:rPr>
        <w:t xml:space="preserve"> </w:t>
      </w:r>
      <w:r w:rsidRPr="00127BF1">
        <w:rPr>
          <w:rFonts w:cs="Arial" w:hint="cs"/>
          <w:rtl/>
        </w:rPr>
        <w:t>نظريا</w:t>
      </w:r>
      <w:r w:rsidRPr="00127BF1">
        <w:rPr>
          <w:rFonts w:cs="Arial"/>
          <w:rtl/>
        </w:rPr>
        <w:t xml:space="preserve">  </w:t>
      </w:r>
      <w:r w:rsidRPr="00127BF1">
        <w:rPr>
          <w:rFonts w:cs="Arial" w:hint="cs"/>
          <w:rtl/>
        </w:rPr>
        <w:t>كما</w:t>
      </w:r>
      <w:r w:rsidRPr="00127BF1">
        <w:rPr>
          <w:rFonts w:cs="Arial"/>
          <w:rtl/>
        </w:rPr>
        <w:t xml:space="preserve"> </w:t>
      </w:r>
      <w:r w:rsidRPr="00127BF1">
        <w:rPr>
          <w:rFonts w:cs="Arial" w:hint="cs"/>
          <w:rtl/>
        </w:rPr>
        <w:t>هو</w:t>
      </w:r>
      <w:r w:rsidRPr="00127BF1">
        <w:rPr>
          <w:rFonts w:cs="Arial"/>
          <w:rtl/>
        </w:rPr>
        <w:t xml:space="preserve"> </w:t>
      </w:r>
      <w:r w:rsidRPr="00127BF1">
        <w:rPr>
          <w:rFonts w:cs="Arial" w:hint="cs"/>
          <w:rtl/>
        </w:rPr>
        <w:t>موضح</w:t>
      </w:r>
      <w:r w:rsidRPr="00127BF1">
        <w:rPr>
          <w:rFonts w:cs="Arial"/>
          <w:rtl/>
        </w:rPr>
        <w:t xml:space="preserve"> </w:t>
      </w:r>
      <w:proofErr w:type="spellStart"/>
      <w:r w:rsidRPr="00127BF1">
        <w:rPr>
          <w:rFonts w:cs="Arial" w:hint="cs"/>
          <w:rtl/>
        </w:rPr>
        <w:t>فى</w:t>
      </w:r>
      <w:proofErr w:type="spellEnd"/>
      <w:r w:rsidRPr="00127BF1">
        <w:rPr>
          <w:rFonts w:cs="Arial"/>
          <w:rtl/>
        </w:rPr>
        <w:t xml:space="preserve"> </w:t>
      </w:r>
      <w:r w:rsidRPr="00127BF1">
        <w:rPr>
          <w:rFonts w:cs="Arial" w:hint="cs"/>
          <w:rtl/>
        </w:rPr>
        <w:t>الجزء</w:t>
      </w:r>
      <w:r w:rsidRPr="00127BF1">
        <w:rPr>
          <w:rFonts w:cs="Arial"/>
          <w:rtl/>
        </w:rPr>
        <w:t xml:space="preserve"> </w:t>
      </w:r>
      <w:r w:rsidRPr="00127BF1">
        <w:rPr>
          <w:rFonts w:cs="Arial" w:hint="cs"/>
          <w:rtl/>
        </w:rPr>
        <w:t>الخاص</w:t>
      </w:r>
      <w:r w:rsidRPr="00127BF1">
        <w:rPr>
          <w:rFonts w:cs="Arial"/>
          <w:rtl/>
        </w:rPr>
        <w:t xml:space="preserve"> </w:t>
      </w:r>
      <w:r w:rsidRPr="00127BF1">
        <w:rPr>
          <w:rFonts w:cs="Arial" w:hint="cs"/>
          <w:rtl/>
        </w:rPr>
        <w:t>بالنتائج</w:t>
      </w:r>
      <w:r w:rsidRPr="00127BF1">
        <w:rPr>
          <w:rFonts w:cs="Arial"/>
          <w:rtl/>
        </w:rPr>
        <w:t xml:space="preserve"> </w:t>
      </w:r>
      <w:r w:rsidRPr="00127BF1">
        <w:rPr>
          <w:rFonts w:cs="Arial" w:hint="cs"/>
          <w:rtl/>
        </w:rPr>
        <w:t>العملية</w:t>
      </w:r>
      <w:r w:rsidRPr="00127BF1">
        <w:rPr>
          <w:rFonts w:cs="Arial"/>
          <w:rtl/>
        </w:rPr>
        <w:t xml:space="preserve"> </w:t>
      </w:r>
      <w:proofErr w:type="spellStart"/>
      <w:r w:rsidRPr="00127BF1">
        <w:rPr>
          <w:rFonts w:cs="Arial" w:hint="cs"/>
          <w:rtl/>
        </w:rPr>
        <w:t>فى</w:t>
      </w:r>
      <w:proofErr w:type="spellEnd"/>
      <w:r w:rsidRPr="00127BF1">
        <w:rPr>
          <w:rFonts w:cs="Arial"/>
          <w:rtl/>
        </w:rPr>
        <w:t xml:space="preserve"> </w:t>
      </w:r>
      <w:r w:rsidRPr="00127BF1">
        <w:rPr>
          <w:rFonts w:cs="Arial" w:hint="cs"/>
          <w:rtl/>
        </w:rPr>
        <w:t>هذا</w:t>
      </w:r>
      <w:r w:rsidRPr="00127BF1">
        <w:rPr>
          <w:rFonts w:cs="Arial"/>
          <w:rtl/>
        </w:rPr>
        <w:t xml:space="preserve"> </w:t>
      </w:r>
      <w:r w:rsidRPr="00127BF1">
        <w:rPr>
          <w:rFonts w:cs="Arial" w:hint="cs"/>
          <w:rtl/>
        </w:rPr>
        <w:t>البحث</w:t>
      </w:r>
      <w:r w:rsidRPr="00127BF1">
        <w:rPr>
          <w:rFonts w:cs="Arial"/>
          <w:rtl/>
        </w:rPr>
        <w:t xml:space="preserve"> .</w:t>
      </w:r>
    </w:p>
    <w:p w:rsidR="00127BF1" w:rsidRPr="0067006C" w:rsidRDefault="00127BF1" w:rsidP="00FA68EB">
      <w:pPr>
        <w:rPr>
          <w:rFonts w:hint="cs"/>
          <w:b/>
          <w:bCs/>
          <w:rtl/>
        </w:rPr>
      </w:pPr>
    </w:p>
    <w:p w:rsidR="00107818" w:rsidRPr="00107818" w:rsidRDefault="003B600E" w:rsidP="00107818">
      <w:pPr>
        <w:bidi w:val="0"/>
        <w:rPr>
          <w:b/>
          <w:bCs/>
          <w:rtl/>
        </w:rPr>
      </w:pPr>
      <w:r w:rsidRPr="006326B9">
        <w:rPr>
          <w:b/>
          <w:bCs/>
        </w:rPr>
        <w:t xml:space="preserve">Abstract: </w:t>
      </w:r>
    </w:p>
    <w:p w:rsidR="001E6613" w:rsidRPr="00DE5ABF" w:rsidRDefault="00127BF1" w:rsidP="00127BF1">
      <w:pPr>
        <w:shd w:val="clear" w:color="auto" w:fill="F5F5F5"/>
        <w:bidi w:val="0"/>
        <w:spacing w:after="0" w:line="240" w:lineRule="auto"/>
        <w:textAlignment w:val="top"/>
      </w:pPr>
      <w:r w:rsidRPr="00127BF1">
        <w:t xml:space="preserve">Compounds gallium </w:t>
      </w:r>
      <w:proofErr w:type="spellStart"/>
      <w:r w:rsidRPr="00127BF1">
        <w:t>Ntraad</w:t>
      </w:r>
      <w:proofErr w:type="spellEnd"/>
      <w:r w:rsidRPr="00127BF1">
        <w:t xml:space="preserve"> (</w:t>
      </w:r>
      <w:proofErr w:type="spellStart"/>
      <w:r w:rsidRPr="00127BF1">
        <w:t>GaN</w:t>
      </w:r>
      <w:proofErr w:type="spellEnd"/>
      <w:r w:rsidRPr="00127BF1">
        <w:t xml:space="preserve">) is one of the factions of the semiconductor is one of the most important links electronic in order to distinguish them applied, especially in the areas of PV (laser) and applied fields other electronic (High power Devices) because of the capacity of the energy gap as this capacity ranging between 1.9 </w:t>
      </w:r>
      <w:proofErr w:type="spellStart"/>
      <w:r w:rsidRPr="00127BF1">
        <w:t>ev</w:t>
      </w:r>
      <w:proofErr w:type="spellEnd"/>
      <w:r w:rsidRPr="00127BF1">
        <w:t xml:space="preserve"> up to 6.28 As a result, we can get on multiple sources of energy and example binaries emission light (LEDs) and bilateral sources </w:t>
      </w:r>
      <w:proofErr w:type="spellStart"/>
      <w:r w:rsidRPr="00127BF1">
        <w:t>a</w:t>
      </w:r>
      <w:proofErr w:type="spellEnd"/>
      <w:r w:rsidRPr="00127BF1">
        <w:t xml:space="preserve"> other (LDs) and given the importance of this kind of technology now, there is a global trend very high-level research centers, whether in specialized companies or </w:t>
      </w:r>
      <w:proofErr w:type="spellStart"/>
      <w:r w:rsidRPr="00127BF1">
        <w:t>Mrakzalabhat</w:t>
      </w:r>
      <w:proofErr w:type="spellEnd"/>
      <w:r w:rsidRPr="00127BF1">
        <w:t xml:space="preserve"> in universities and institutes to study the properties of this material respects the physical and applied either by manufacturing or measurements of electrical, optical, and </w:t>
      </w:r>
      <w:proofErr w:type="spellStart"/>
      <w:r w:rsidRPr="00127BF1">
        <w:t>Amona</w:t>
      </w:r>
      <w:proofErr w:type="spellEnd"/>
      <w:r w:rsidRPr="00127BF1">
        <w:t xml:space="preserve"> </w:t>
      </w:r>
      <w:proofErr w:type="spellStart"/>
      <w:r w:rsidRPr="00127BF1">
        <w:t>Tisah</w:t>
      </w:r>
      <w:proofErr w:type="spellEnd"/>
      <w:r w:rsidRPr="00127BF1">
        <w:t xml:space="preserve"> Based on the foregoing, we have studies a number of entry in this field in order to study the properties of these materials electrical were obtained on the relationship between current and voltage and temperature as well as study the capacity Electrical has been reached to the very good results for these links Electrical where we used the Gold and aluminum for electrical connections and we were able then to get matching results largely to what is theoretically as described in the section on the practical results of this search.</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301DE"/>
    <w:rsid w:val="00030711"/>
    <w:rsid w:val="000333A8"/>
    <w:rsid w:val="000346E8"/>
    <w:rsid w:val="0004201C"/>
    <w:rsid w:val="000462C4"/>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7ABB"/>
    <w:rsid w:val="007F1618"/>
    <w:rsid w:val="00800215"/>
    <w:rsid w:val="00800905"/>
    <w:rsid w:val="00802F0F"/>
    <w:rsid w:val="00803578"/>
    <w:rsid w:val="008056C1"/>
    <w:rsid w:val="0081450D"/>
    <w:rsid w:val="00820219"/>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00FA"/>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06A6-A0BB-46B0-B8B3-F0074EFB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2011-09-19T21:45:00Z</dcterms:created>
  <dcterms:modified xsi:type="dcterms:W3CDTF">2011-09-19T21:45:00Z</dcterms:modified>
</cp:coreProperties>
</file>