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C07DF6" w:rsidRPr="00C07DF6" w:rsidRDefault="00C07DF6" w:rsidP="00C07DF6">
      <w:pPr>
        <w:rPr>
          <w:rFonts w:cs="Arial"/>
          <w:rtl/>
        </w:rPr>
      </w:pPr>
      <w:r w:rsidRPr="00C07DF6">
        <w:rPr>
          <w:rFonts w:cs="Arial" w:hint="cs"/>
          <w:rtl/>
        </w:rPr>
        <w:t>تمت</w:t>
      </w:r>
      <w:r w:rsidRPr="00C07DF6">
        <w:rPr>
          <w:rFonts w:cs="Arial"/>
          <w:rtl/>
        </w:rPr>
        <w:t xml:space="preserve"> </w:t>
      </w:r>
      <w:r w:rsidRPr="00C07DF6">
        <w:rPr>
          <w:rFonts w:cs="Arial" w:hint="cs"/>
          <w:rtl/>
        </w:rPr>
        <w:t>عملية</w:t>
      </w:r>
      <w:r w:rsidRPr="00C07DF6">
        <w:rPr>
          <w:rFonts w:cs="Arial"/>
          <w:rtl/>
        </w:rPr>
        <w:t xml:space="preserve"> </w:t>
      </w:r>
      <w:r w:rsidRPr="00C07DF6">
        <w:rPr>
          <w:rFonts w:cs="Arial" w:hint="cs"/>
          <w:rtl/>
        </w:rPr>
        <w:t>سقى</w:t>
      </w:r>
      <w:r w:rsidRPr="00C07DF6">
        <w:rPr>
          <w:rFonts w:cs="Arial"/>
          <w:rtl/>
        </w:rPr>
        <w:t xml:space="preserve"> </w:t>
      </w:r>
      <w:r w:rsidRPr="00C07DF6">
        <w:rPr>
          <w:rFonts w:cs="Arial" w:hint="cs"/>
          <w:rtl/>
        </w:rPr>
        <w:t>فولاذ</w:t>
      </w:r>
      <w:r w:rsidRPr="00C07DF6">
        <w:rPr>
          <w:rFonts w:cs="Arial"/>
          <w:rtl/>
        </w:rPr>
        <w:t xml:space="preserve"> </w:t>
      </w:r>
      <w:r w:rsidRPr="00C07DF6">
        <w:rPr>
          <w:rFonts w:cs="Arial" w:hint="cs"/>
          <w:rtl/>
        </w:rPr>
        <w:t>ثنائي</w:t>
      </w:r>
      <w:r w:rsidRPr="00C07DF6">
        <w:rPr>
          <w:rFonts w:cs="Arial"/>
          <w:rtl/>
        </w:rPr>
        <w:t xml:space="preserve"> </w:t>
      </w:r>
      <w:r w:rsidRPr="00C07DF6">
        <w:rPr>
          <w:rFonts w:cs="Arial" w:hint="cs"/>
          <w:rtl/>
        </w:rPr>
        <w:t>الطور</w:t>
      </w:r>
      <w:r w:rsidRPr="00C07DF6">
        <w:rPr>
          <w:rFonts w:cs="Arial"/>
          <w:rtl/>
        </w:rPr>
        <w:t xml:space="preserve"> </w:t>
      </w:r>
      <w:r w:rsidRPr="00C07DF6">
        <w:rPr>
          <w:rFonts w:cs="Arial" w:hint="cs"/>
          <w:rtl/>
        </w:rPr>
        <w:t>من</w:t>
      </w:r>
      <w:r w:rsidRPr="00C07DF6">
        <w:rPr>
          <w:rFonts w:cs="Arial"/>
          <w:rtl/>
        </w:rPr>
        <w:t xml:space="preserve"> </w:t>
      </w:r>
      <w:r w:rsidRPr="00C07DF6">
        <w:rPr>
          <w:rFonts w:cs="Arial" w:hint="cs"/>
          <w:rtl/>
        </w:rPr>
        <w:t>نوع</w:t>
      </w:r>
      <w:r w:rsidRPr="00C07DF6">
        <w:rPr>
          <w:rFonts w:cs="Arial"/>
          <w:rtl/>
        </w:rPr>
        <w:t xml:space="preserve"> </w:t>
      </w:r>
      <w:r w:rsidRPr="00C07DF6">
        <w:rPr>
          <w:rFonts w:cs="Arial"/>
        </w:rPr>
        <w:t>X65</w:t>
      </w:r>
      <w:r w:rsidRPr="00C07DF6">
        <w:rPr>
          <w:rFonts w:cs="Arial"/>
          <w:rtl/>
        </w:rPr>
        <w:t xml:space="preserve"> </w:t>
      </w:r>
      <w:r w:rsidRPr="00C07DF6">
        <w:rPr>
          <w:rFonts w:cs="Arial" w:hint="cs"/>
          <w:rtl/>
        </w:rPr>
        <w:t>تحت</w:t>
      </w:r>
      <w:r w:rsidRPr="00C07DF6">
        <w:rPr>
          <w:rFonts w:cs="Arial"/>
          <w:rtl/>
        </w:rPr>
        <w:t xml:space="preserve"> </w:t>
      </w:r>
      <w:r w:rsidRPr="00C07DF6">
        <w:rPr>
          <w:rFonts w:cs="Arial" w:hint="cs"/>
          <w:rtl/>
        </w:rPr>
        <w:t>درجات</w:t>
      </w:r>
      <w:r w:rsidRPr="00C07DF6">
        <w:rPr>
          <w:rFonts w:cs="Arial"/>
          <w:rtl/>
        </w:rPr>
        <w:t xml:space="preserve"> </w:t>
      </w:r>
      <w:r w:rsidRPr="00C07DF6">
        <w:rPr>
          <w:rFonts w:cs="Arial" w:hint="cs"/>
          <w:rtl/>
        </w:rPr>
        <w:t>الحرارة</w:t>
      </w:r>
      <w:r w:rsidRPr="00C07DF6">
        <w:rPr>
          <w:rFonts w:cs="Arial"/>
          <w:rtl/>
        </w:rPr>
        <w:t xml:space="preserve"> </w:t>
      </w:r>
      <w:r w:rsidRPr="00C07DF6">
        <w:rPr>
          <w:rFonts w:cs="Arial" w:hint="cs"/>
          <w:rtl/>
        </w:rPr>
        <w:t>من</w:t>
      </w:r>
      <w:r w:rsidRPr="00C07DF6">
        <w:rPr>
          <w:rFonts w:cs="Arial"/>
          <w:rtl/>
        </w:rPr>
        <w:t xml:space="preserve"> 300 </w:t>
      </w:r>
      <w:r w:rsidRPr="00C07DF6">
        <w:rPr>
          <w:rFonts w:cs="Arial" w:hint="cs"/>
          <w:rtl/>
        </w:rPr>
        <w:t>إلى</w:t>
      </w:r>
      <w:r w:rsidRPr="00C07DF6">
        <w:rPr>
          <w:rFonts w:cs="Arial"/>
          <w:rtl/>
        </w:rPr>
        <w:t xml:space="preserve"> 600 </w:t>
      </w:r>
      <w:r w:rsidRPr="00C07DF6">
        <w:rPr>
          <w:rFonts w:cs="Arial" w:hint="cs"/>
          <w:rtl/>
        </w:rPr>
        <w:t>درجة</w:t>
      </w:r>
      <w:r w:rsidRPr="00C07DF6">
        <w:rPr>
          <w:rFonts w:cs="Arial"/>
          <w:rtl/>
        </w:rPr>
        <w:t xml:space="preserve"> </w:t>
      </w:r>
      <w:r w:rsidRPr="00C07DF6">
        <w:rPr>
          <w:rFonts w:cs="Arial" w:hint="cs"/>
          <w:rtl/>
        </w:rPr>
        <w:t>ولفترات</w:t>
      </w:r>
      <w:r w:rsidRPr="00C07DF6">
        <w:rPr>
          <w:rFonts w:cs="Arial"/>
          <w:rtl/>
        </w:rPr>
        <w:t xml:space="preserve"> </w:t>
      </w:r>
      <w:r w:rsidRPr="00C07DF6">
        <w:rPr>
          <w:rFonts w:cs="Arial" w:hint="cs"/>
          <w:rtl/>
        </w:rPr>
        <w:t>تتراوح</w:t>
      </w:r>
      <w:r w:rsidRPr="00C07DF6">
        <w:rPr>
          <w:rFonts w:cs="Arial"/>
          <w:rtl/>
        </w:rPr>
        <w:t xml:space="preserve"> </w:t>
      </w:r>
      <w:r w:rsidRPr="00C07DF6">
        <w:rPr>
          <w:rFonts w:cs="Arial" w:hint="cs"/>
          <w:rtl/>
        </w:rPr>
        <w:t>من</w:t>
      </w:r>
      <w:r w:rsidRPr="00C07DF6">
        <w:rPr>
          <w:rFonts w:cs="Arial"/>
          <w:rtl/>
        </w:rPr>
        <w:t xml:space="preserve"> 24 </w:t>
      </w:r>
      <w:r w:rsidRPr="00C07DF6">
        <w:rPr>
          <w:rFonts w:cs="Arial" w:hint="cs"/>
          <w:rtl/>
        </w:rPr>
        <w:t>إلى</w:t>
      </w:r>
      <w:r w:rsidRPr="00C07DF6">
        <w:rPr>
          <w:rFonts w:cs="Arial"/>
          <w:rtl/>
        </w:rPr>
        <w:t xml:space="preserve"> 72 </w:t>
      </w:r>
      <w:r w:rsidRPr="00C07DF6">
        <w:rPr>
          <w:rFonts w:cs="Arial" w:hint="cs"/>
          <w:rtl/>
        </w:rPr>
        <w:t>ساعة</w:t>
      </w:r>
      <w:r w:rsidRPr="00C07DF6">
        <w:rPr>
          <w:rFonts w:cs="Arial"/>
          <w:rtl/>
        </w:rPr>
        <w:t xml:space="preserve"> . </w:t>
      </w:r>
      <w:r w:rsidRPr="00C07DF6">
        <w:rPr>
          <w:rFonts w:cs="Arial" w:hint="cs"/>
          <w:rtl/>
        </w:rPr>
        <w:t>عملية</w:t>
      </w:r>
      <w:r w:rsidRPr="00C07DF6">
        <w:rPr>
          <w:rFonts w:cs="Arial"/>
          <w:rtl/>
        </w:rPr>
        <w:t xml:space="preserve"> </w:t>
      </w:r>
      <w:proofErr w:type="spellStart"/>
      <w:r w:rsidRPr="00C07DF6">
        <w:rPr>
          <w:rFonts w:cs="Arial" w:hint="cs"/>
          <w:rtl/>
        </w:rPr>
        <w:t>السقى</w:t>
      </w:r>
      <w:proofErr w:type="spellEnd"/>
      <w:r w:rsidRPr="00C07DF6">
        <w:rPr>
          <w:rFonts w:cs="Arial"/>
          <w:rtl/>
        </w:rPr>
        <w:t xml:space="preserve"> </w:t>
      </w:r>
      <w:r w:rsidRPr="00C07DF6">
        <w:rPr>
          <w:rFonts w:cs="Arial" w:hint="cs"/>
          <w:rtl/>
        </w:rPr>
        <w:t>تحول</w:t>
      </w:r>
      <w:r w:rsidRPr="00C07DF6">
        <w:rPr>
          <w:rFonts w:cs="Arial"/>
          <w:rtl/>
        </w:rPr>
        <w:t xml:space="preserve"> </w:t>
      </w:r>
      <w:proofErr w:type="spellStart"/>
      <w:r w:rsidRPr="00C07DF6">
        <w:rPr>
          <w:rFonts w:cs="Arial" w:hint="cs"/>
          <w:rtl/>
        </w:rPr>
        <w:t>المارتنسايت</w:t>
      </w:r>
      <w:proofErr w:type="spellEnd"/>
      <w:r w:rsidRPr="00C07DF6">
        <w:rPr>
          <w:rFonts w:cs="Arial"/>
          <w:rtl/>
        </w:rPr>
        <w:t xml:space="preserve"> </w:t>
      </w:r>
      <w:r w:rsidRPr="00C07DF6">
        <w:rPr>
          <w:rFonts w:cs="Arial" w:hint="cs"/>
          <w:rtl/>
        </w:rPr>
        <w:t>إلى</w:t>
      </w:r>
      <w:r w:rsidRPr="00C07DF6">
        <w:rPr>
          <w:rFonts w:cs="Arial"/>
          <w:rtl/>
        </w:rPr>
        <w:t xml:space="preserve"> </w:t>
      </w:r>
      <w:r w:rsidRPr="00C07DF6">
        <w:rPr>
          <w:rFonts w:cs="Arial"/>
        </w:rPr>
        <w:t>OC+Fe3C</w:t>
      </w:r>
      <w:r w:rsidRPr="00C07DF6">
        <w:rPr>
          <w:rFonts w:cs="Arial"/>
          <w:rtl/>
        </w:rPr>
        <w:t xml:space="preserve"> </w:t>
      </w:r>
      <w:r w:rsidRPr="00C07DF6">
        <w:rPr>
          <w:rFonts w:cs="Arial" w:hint="cs"/>
          <w:rtl/>
        </w:rPr>
        <w:t>وتستعيد</w:t>
      </w:r>
      <w:r w:rsidRPr="00C07DF6">
        <w:rPr>
          <w:rFonts w:cs="Arial"/>
          <w:rtl/>
        </w:rPr>
        <w:t xml:space="preserve"> </w:t>
      </w:r>
      <w:r w:rsidRPr="00C07DF6">
        <w:rPr>
          <w:rFonts w:cs="Arial" w:hint="cs"/>
          <w:rtl/>
        </w:rPr>
        <w:t>الشد</w:t>
      </w:r>
      <w:r w:rsidRPr="00C07DF6">
        <w:rPr>
          <w:rFonts w:cs="Arial"/>
          <w:rtl/>
        </w:rPr>
        <w:t xml:space="preserve"> </w:t>
      </w:r>
      <w:r w:rsidRPr="00C07DF6">
        <w:rPr>
          <w:rFonts w:cs="Arial" w:hint="cs"/>
          <w:rtl/>
        </w:rPr>
        <w:t>المتبقي</w:t>
      </w:r>
      <w:r w:rsidRPr="00C07DF6">
        <w:rPr>
          <w:rFonts w:cs="Arial"/>
          <w:rtl/>
        </w:rPr>
        <w:t xml:space="preserve"> </w:t>
      </w:r>
      <w:r w:rsidRPr="00C07DF6">
        <w:rPr>
          <w:rFonts w:cs="Arial" w:hint="cs"/>
          <w:rtl/>
        </w:rPr>
        <w:t>والمقترن</w:t>
      </w:r>
      <w:r w:rsidRPr="00C07DF6">
        <w:rPr>
          <w:rFonts w:cs="Arial"/>
          <w:rtl/>
        </w:rPr>
        <w:t xml:space="preserve"> </w:t>
      </w:r>
      <w:proofErr w:type="spellStart"/>
      <w:r w:rsidRPr="00C07DF6">
        <w:rPr>
          <w:rFonts w:cs="Arial" w:hint="cs"/>
          <w:rtl/>
        </w:rPr>
        <w:t>بالمارتنسايت</w:t>
      </w:r>
      <w:proofErr w:type="spellEnd"/>
      <w:r w:rsidRPr="00C07DF6">
        <w:rPr>
          <w:rFonts w:cs="Arial"/>
          <w:rtl/>
        </w:rPr>
        <w:t xml:space="preserve"> </w:t>
      </w:r>
      <w:r w:rsidRPr="00C07DF6">
        <w:rPr>
          <w:rFonts w:cs="Arial" w:hint="cs"/>
          <w:rtl/>
        </w:rPr>
        <w:t>،</w:t>
      </w:r>
      <w:r w:rsidRPr="00C07DF6">
        <w:rPr>
          <w:rFonts w:cs="Arial"/>
          <w:rtl/>
        </w:rPr>
        <w:t xml:space="preserve"> </w:t>
      </w:r>
      <w:r w:rsidRPr="00C07DF6">
        <w:rPr>
          <w:rFonts w:cs="Arial" w:hint="cs"/>
          <w:rtl/>
        </w:rPr>
        <w:t>وكذلك</w:t>
      </w:r>
      <w:r w:rsidRPr="00C07DF6">
        <w:rPr>
          <w:rFonts w:cs="Arial"/>
          <w:rtl/>
        </w:rPr>
        <w:t xml:space="preserve"> </w:t>
      </w:r>
      <w:r w:rsidRPr="00C07DF6">
        <w:rPr>
          <w:rFonts w:cs="Arial" w:hint="cs"/>
          <w:rtl/>
        </w:rPr>
        <w:t>تهيئ</w:t>
      </w:r>
      <w:r w:rsidRPr="00C07DF6">
        <w:rPr>
          <w:rFonts w:cs="Arial"/>
          <w:rtl/>
        </w:rPr>
        <w:t xml:space="preserve"> </w:t>
      </w:r>
      <w:r w:rsidRPr="00C07DF6">
        <w:rPr>
          <w:rFonts w:cs="Arial" w:hint="cs"/>
          <w:rtl/>
        </w:rPr>
        <w:t>انحلال</w:t>
      </w:r>
      <w:r w:rsidRPr="00C07DF6">
        <w:rPr>
          <w:rFonts w:cs="Arial"/>
          <w:rtl/>
        </w:rPr>
        <w:t xml:space="preserve"> </w:t>
      </w:r>
      <w:proofErr w:type="spellStart"/>
      <w:r w:rsidRPr="00C07DF6">
        <w:rPr>
          <w:rFonts w:cs="Arial" w:hint="cs"/>
          <w:rtl/>
        </w:rPr>
        <w:t>كاربيد</w:t>
      </w:r>
      <w:proofErr w:type="spellEnd"/>
      <w:r w:rsidRPr="00C07DF6">
        <w:rPr>
          <w:rFonts w:cs="Arial"/>
          <w:rtl/>
        </w:rPr>
        <w:t xml:space="preserve"> </w:t>
      </w:r>
      <w:r w:rsidRPr="00C07DF6">
        <w:rPr>
          <w:rFonts w:cs="Arial" w:hint="cs"/>
          <w:rtl/>
        </w:rPr>
        <w:t>الحديد</w:t>
      </w:r>
      <w:r w:rsidRPr="00C07DF6">
        <w:rPr>
          <w:rFonts w:cs="Arial"/>
          <w:rtl/>
        </w:rPr>
        <w:t xml:space="preserve"> </w:t>
      </w:r>
      <w:r w:rsidRPr="00C07DF6">
        <w:rPr>
          <w:rFonts w:cs="Arial" w:hint="cs"/>
          <w:rtl/>
        </w:rPr>
        <w:t>وتحول</w:t>
      </w:r>
      <w:r w:rsidRPr="00C07DF6">
        <w:rPr>
          <w:rFonts w:cs="Arial"/>
          <w:rtl/>
        </w:rPr>
        <w:t xml:space="preserve"> </w:t>
      </w:r>
      <w:proofErr w:type="spellStart"/>
      <w:r w:rsidRPr="00C07DF6">
        <w:rPr>
          <w:rFonts w:cs="Arial" w:hint="cs"/>
          <w:rtl/>
        </w:rPr>
        <w:t>الاستنايت</w:t>
      </w:r>
      <w:proofErr w:type="spellEnd"/>
      <w:r w:rsidRPr="00C07DF6">
        <w:rPr>
          <w:rFonts w:cs="Arial"/>
          <w:rtl/>
        </w:rPr>
        <w:t xml:space="preserve"> </w:t>
      </w:r>
      <w:r w:rsidRPr="00C07DF6">
        <w:rPr>
          <w:rFonts w:cs="Arial" w:hint="cs"/>
          <w:rtl/>
        </w:rPr>
        <w:t>المحتجز</w:t>
      </w:r>
      <w:r w:rsidRPr="00C07DF6">
        <w:rPr>
          <w:rFonts w:cs="Arial"/>
          <w:rtl/>
        </w:rPr>
        <w:t xml:space="preserve"> </w:t>
      </w:r>
      <w:r w:rsidRPr="00C07DF6">
        <w:rPr>
          <w:rFonts w:cs="Arial" w:hint="cs"/>
          <w:rtl/>
        </w:rPr>
        <w:t>وترسب</w:t>
      </w:r>
      <w:r w:rsidRPr="00C07DF6">
        <w:rPr>
          <w:rFonts w:cs="Arial"/>
          <w:rtl/>
        </w:rPr>
        <w:t xml:space="preserve"> </w:t>
      </w:r>
      <w:proofErr w:type="spellStart"/>
      <w:r w:rsidRPr="00C07DF6">
        <w:rPr>
          <w:rFonts w:cs="Arial" w:hint="cs"/>
          <w:rtl/>
        </w:rPr>
        <w:t>كاربيدات</w:t>
      </w:r>
      <w:proofErr w:type="spellEnd"/>
      <w:r w:rsidRPr="00C07DF6">
        <w:rPr>
          <w:rFonts w:cs="Arial"/>
          <w:rtl/>
        </w:rPr>
        <w:t xml:space="preserve"> </w:t>
      </w:r>
      <w:r w:rsidRPr="00C07DF6">
        <w:rPr>
          <w:rFonts w:cs="Arial" w:hint="cs"/>
          <w:rtl/>
        </w:rPr>
        <w:t>السبيكة</w:t>
      </w:r>
      <w:r w:rsidRPr="00C07DF6">
        <w:rPr>
          <w:rFonts w:cs="Arial"/>
          <w:rtl/>
        </w:rPr>
        <w:t xml:space="preserve"> </w:t>
      </w:r>
      <w:r w:rsidRPr="00C07DF6">
        <w:rPr>
          <w:rFonts w:cs="Arial" w:hint="cs"/>
          <w:rtl/>
        </w:rPr>
        <w:t>الدقيقة</w:t>
      </w:r>
      <w:r w:rsidRPr="00C07DF6">
        <w:rPr>
          <w:rFonts w:cs="Arial"/>
          <w:rtl/>
        </w:rPr>
        <w:t xml:space="preserve"> </w:t>
      </w:r>
      <w:r w:rsidRPr="00C07DF6">
        <w:rPr>
          <w:rFonts w:cs="Arial" w:hint="cs"/>
          <w:rtl/>
        </w:rPr>
        <w:t>وجزيئاتها</w:t>
      </w:r>
      <w:r w:rsidRPr="00C07DF6">
        <w:rPr>
          <w:rFonts w:cs="Arial"/>
          <w:rtl/>
        </w:rPr>
        <w:t xml:space="preserve"> </w:t>
      </w:r>
      <w:r w:rsidRPr="00C07DF6">
        <w:rPr>
          <w:rFonts w:cs="Arial" w:hint="cs"/>
          <w:rtl/>
        </w:rPr>
        <w:t>تحت</w:t>
      </w:r>
      <w:r w:rsidRPr="00C07DF6">
        <w:rPr>
          <w:rFonts w:cs="Arial"/>
          <w:rtl/>
        </w:rPr>
        <w:t xml:space="preserve"> </w:t>
      </w:r>
      <w:r w:rsidRPr="00C07DF6">
        <w:rPr>
          <w:rFonts w:cs="Arial" w:hint="cs"/>
          <w:rtl/>
        </w:rPr>
        <w:t>درجات</w:t>
      </w:r>
      <w:r w:rsidRPr="00C07DF6">
        <w:rPr>
          <w:rFonts w:cs="Arial"/>
          <w:rtl/>
        </w:rPr>
        <w:t xml:space="preserve"> </w:t>
      </w:r>
      <w:r w:rsidRPr="00C07DF6">
        <w:rPr>
          <w:rFonts w:cs="Arial" w:hint="cs"/>
          <w:rtl/>
        </w:rPr>
        <w:t>تعتيق</w:t>
      </w:r>
      <w:r w:rsidRPr="00C07DF6">
        <w:rPr>
          <w:rFonts w:cs="Arial"/>
          <w:rtl/>
        </w:rPr>
        <w:t xml:space="preserve"> </w:t>
      </w:r>
      <w:r w:rsidRPr="00C07DF6">
        <w:rPr>
          <w:rFonts w:cs="Arial" w:hint="cs"/>
          <w:rtl/>
        </w:rPr>
        <w:t>عالية</w:t>
      </w:r>
      <w:r w:rsidRPr="00C07DF6">
        <w:rPr>
          <w:rFonts w:cs="Arial"/>
          <w:rtl/>
        </w:rPr>
        <w:t xml:space="preserve"> . </w:t>
      </w:r>
      <w:r w:rsidRPr="00C07DF6">
        <w:rPr>
          <w:rFonts w:cs="Arial" w:hint="cs"/>
          <w:rtl/>
        </w:rPr>
        <w:t>يمكن</w:t>
      </w:r>
      <w:r w:rsidRPr="00C07DF6">
        <w:rPr>
          <w:rFonts w:cs="Arial"/>
          <w:rtl/>
        </w:rPr>
        <w:t xml:space="preserve"> </w:t>
      </w:r>
      <w:r w:rsidRPr="00C07DF6">
        <w:rPr>
          <w:rFonts w:cs="Arial" w:hint="cs"/>
          <w:rtl/>
        </w:rPr>
        <w:t>تحديد</w:t>
      </w:r>
      <w:r w:rsidRPr="00C07DF6">
        <w:rPr>
          <w:rFonts w:cs="Arial"/>
          <w:rtl/>
        </w:rPr>
        <w:t xml:space="preserve"> </w:t>
      </w:r>
      <w:r w:rsidRPr="00C07DF6">
        <w:rPr>
          <w:rFonts w:cs="Arial" w:hint="cs"/>
          <w:rtl/>
        </w:rPr>
        <w:t>قوة</w:t>
      </w:r>
      <w:r w:rsidRPr="00C07DF6">
        <w:rPr>
          <w:rFonts w:cs="Arial"/>
          <w:rtl/>
        </w:rPr>
        <w:t xml:space="preserve"> </w:t>
      </w:r>
      <w:proofErr w:type="spellStart"/>
      <w:r w:rsidRPr="00C07DF6">
        <w:rPr>
          <w:rFonts w:cs="Arial" w:hint="cs"/>
          <w:rtl/>
        </w:rPr>
        <w:t>ومكيلية</w:t>
      </w:r>
      <w:proofErr w:type="spellEnd"/>
      <w:r w:rsidRPr="00C07DF6">
        <w:rPr>
          <w:rFonts w:cs="Arial"/>
          <w:rtl/>
        </w:rPr>
        <w:t xml:space="preserve"> </w:t>
      </w:r>
      <w:r w:rsidRPr="00C07DF6">
        <w:rPr>
          <w:rFonts w:cs="Arial" w:hint="cs"/>
          <w:rtl/>
        </w:rPr>
        <w:t>الفولاذ</w:t>
      </w:r>
      <w:r w:rsidRPr="00C07DF6">
        <w:rPr>
          <w:rFonts w:cs="Arial"/>
          <w:rtl/>
        </w:rPr>
        <w:t xml:space="preserve"> </w:t>
      </w:r>
      <w:r w:rsidRPr="00C07DF6">
        <w:rPr>
          <w:rFonts w:cs="Arial" w:hint="cs"/>
          <w:rtl/>
        </w:rPr>
        <w:t>المستقى</w:t>
      </w:r>
      <w:r w:rsidRPr="00C07DF6">
        <w:rPr>
          <w:rFonts w:cs="Arial"/>
          <w:rtl/>
        </w:rPr>
        <w:t xml:space="preserve"> </w:t>
      </w:r>
      <w:r w:rsidRPr="00C07DF6">
        <w:rPr>
          <w:rFonts w:cs="Arial" w:hint="cs"/>
          <w:rtl/>
        </w:rPr>
        <w:t>بواسطة</w:t>
      </w:r>
      <w:r w:rsidRPr="00C07DF6">
        <w:rPr>
          <w:rFonts w:cs="Arial"/>
          <w:rtl/>
        </w:rPr>
        <w:t xml:space="preserve"> </w:t>
      </w:r>
      <w:r w:rsidRPr="00C07DF6">
        <w:rPr>
          <w:rFonts w:cs="Arial" w:hint="cs"/>
          <w:rtl/>
        </w:rPr>
        <w:t>التأثير</w:t>
      </w:r>
      <w:r w:rsidRPr="00C07DF6">
        <w:rPr>
          <w:rFonts w:cs="Arial"/>
          <w:rtl/>
        </w:rPr>
        <w:t xml:space="preserve"> </w:t>
      </w:r>
      <w:r w:rsidRPr="00C07DF6">
        <w:rPr>
          <w:rFonts w:cs="Arial" w:hint="cs"/>
          <w:rtl/>
        </w:rPr>
        <w:t>المزدوج</w:t>
      </w:r>
      <w:r w:rsidRPr="00C07DF6">
        <w:rPr>
          <w:rFonts w:cs="Arial"/>
          <w:rtl/>
        </w:rPr>
        <w:t xml:space="preserve"> </w:t>
      </w:r>
      <w:r w:rsidRPr="00C07DF6">
        <w:rPr>
          <w:rFonts w:cs="Arial" w:hint="cs"/>
          <w:rtl/>
        </w:rPr>
        <w:t>لهذه</w:t>
      </w:r>
      <w:r w:rsidRPr="00C07DF6">
        <w:rPr>
          <w:rFonts w:cs="Arial"/>
          <w:rtl/>
        </w:rPr>
        <w:t xml:space="preserve"> </w:t>
      </w:r>
      <w:r w:rsidRPr="00C07DF6">
        <w:rPr>
          <w:rFonts w:cs="Arial" w:hint="cs"/>
          <w:rtl/>
        </w:rPr>
        <w:t>التغيرات</w:t>
      </w:r>
      <w:r w:rsidRPr="00C07DF6">
        <w:rPr>
          <w:rFonts w:cs="Arial"/>
          <w:rtl/>
        </w:rPr>
        <w:t xml:space="preserve"> </w:t>
      </w:r>
      <w:r w:rsidRPr="00C07DF6">
        <w:rPr>
          <w:rFonts w:cs="Arial" w:hint="cs"/>
          <w:rtl/>
        </w:rPr>
        <w:t>في</w:t>
      </w:r>
      <w:r w:rsidRPr="00C07DF6">
        <w:rPr>
          <w:rFonts w:cs="Arial"/>
          <w:rtl/>
        </w:rPr>
        <w:t xml:space="preserve"> </w:t>
      </w:r>
      <w:r w:rsidRPr="00C07DF6">
        <w:rPr>
          <w:rFonts w:cs="Arial" w:hint="cs"/>
          <w:rtl/>
        </w:rPr>
        <w:t>البنية</w:t>
      </w:r>
      <w:r w:rsidRPr="00C07DF6">
        <w:rPr>
          <w:rFonts w:cs="Arial"/>
          <w:rtl/>
        </w:rPr>
        <w:t xml:space="preserve"> </w:t>
      </w:r>
      <w:r w:rsidRPr="00C07DF6">
        <w:rPr>
          <w:rFonts w:cs="Arial" w:hint="cs"/>
          <w:rtl/>
        </w:rPr>
        <w:t>المجهرية</w:t>
      </w:r>
      <w:r w:rsidRPr="00C07DF6">
        <w:rPr>
          <w:rFonts w:cs="Arial"/>
          <w:rtl/>
        </w:rPr>
        <w:t xml:space="preserve"> . </w:t>
      </w:r>
      <w:r w:rsidRPr="00C07DF6">
        <w:rPr>
          <w:rFonts w:cs="Arial" w:hint="cs"/>
          <w:rtl/>
        </w:rPr>
        <w:t>إن</w:t>
      </w:r>
      <w:r w:rsidRPr="00C07DF6">
        <w:rPr>
          <w:rFonts w:cs="Arial"/>
          <w:rtl/>
        </w:rPr>
        <w:t xml:space="preserve"> </w:t>
      </w:r>
      <w:r w:rsidRPr="00C07DF6">
        <w:rPr>
          <w:rFonts w:cs="Arial" w:hint="cs"/>
          <w:rtl/>
        </w:rPr>
        <w:t>الانتشار</w:t>
      </w:r>
      <w:r w:rsidRPr="00C07DF6">
        <w:rPr>
          <w:rFonts w:cs="Arial"/>
          <w:rtl/>
        </w:rPr>
        <w:t xml:space="preserve"> </w:t>
      </w:r>
      <w:r w:rsidRPr="00C07DF6">
        <w:rPr>
          <w:rFonts w:cs="Arial" w:hint="cs"/>
          <w:rtl/>
        </w:rPr>
        <w:t>الجيد</w:t>
      </w:r>
      <w:r w:rsidRPr="00C07DF6">
        <w:rPr>
          <w:rFonts w:cs="Arial"/>
          <w:rtl/>
        </w:rPr>
        <w:t xml:space="preserve"> </w:t>
      </w:r>
      <w:r w:rsidRPr="00C07DF6">
        <w:rPr>
          <w:rFonts w:cs="Arial" w:hint="cs"/>
          <w:rtl/>
        </w:rPr>
        <w:t>لترسبات</w:t>
      </w:r>
      <w:r w:rsidRPr="00C07DF6">
        <w:rPr>
          <w:rFonts w:cs="Arial"/>
          <w:rtl/>
        </w:rPr>
        <w:t xml:space="preserve"> </w:t>
      </w:r>
      <w:r w:rsidRPr="00C07DF6">
        <w:rPr>
          <w:rFonts w:cs="Arial" w:hint="cs"/>
          <w:rtl/>
        </w:rPr>
        <w:t>السبيكة</w:t>
      </w:r>
      <w:r w:rsidRPr="00C07DF6">
        <w:rPr>
          <w:rFonts w:cs="Arial"/>
          <w:rtl/>
        </w:rPr>
        <w:t xml:space="preserve"> </w:t>
      </w:r>
      <w:r w:rsidRPr="00C07DF6">
        <w:rPr>
          <w:rFonts w:cs="Arial" w:hint="cs"/>
          <w:rtl/>
        </w:rPr>
        <w:t>الدقيقة</w:t>
      </w:r>
      <w:r w:rsidRPr="00C07DF6">
        <w:rPr>
          <w:rFonts w:cs="Arial"/>
          <w:rtl/>
        </w:rPr>
        <w:t xml:space="preserve"> </w:t>
      </w:r>
      <w:r w:rsidRPr="00C07DF6">
        <w:rPr>
          <w:rFonts w:cs="Arial" w:hint="cs"/>
          <w:rtl/>
        </w:rPr>
        <w:t>يعزز</w:t>
      </w:r>
      <w:r w:rsidRPr="00C07DF6">
        <w:rPr>
          <w:rFonts w:cs="Arial"/>
          <w:rtl/>
        </w:rPr>
        <w:t xml:space="preserve"> </w:t>
      </w:r>
      <w:r w:rsidRPr="00C07DF6">
        <w:rPr>
          <w:rFonts w:cs="Arial" w:hint="cs"/>
          <w:rtl/>
        </w:rPr>
        <w:t>القوة</w:t>
      </w:r>
      <w:r w:rsidRPr="00C07DF6">
        <w:rPr>
          <w:rFonts w:cs="Arial"/>
          <w:rtl/>
        </w:rPr>
        <w:t xml:space="preserve"> </w:t>
      </w:r>
      <w:r w:rsidRPr="00C07DF6">
        <w:rPr>
          <w:rFonts w:cs="Arial" w:hint="cs"/>
          <w:rtl/>
        </w:rPr>
        <w:t>المشحونة</w:t>
      </w:r>
      <w:r w:rsidRPr="00C07DF6">
        <w:rPr>
          <w:rFonts w:cs="Arial"/>
          <w:rtl/>
        </w:rPr>
        <w:t xml:space="preserve"> </w:t>
      </w:r>
      <w:r w:rsidRPr="00C07DF6">
        <w:rPr>
          <w:rFonts w:cs="Arial" w:hint="cs"/>
          <w:rtl/>
        </w:rPr>
        <w:t>وكذلك</w:t>
      </w:r>
      <w:r w:rsidRPr="00C07DF6">
        <w:rPr>
          <w:rFonts w:cs="Arial"/>
          <w:rtl/>
        </w:rPr>
        <w:t xml:space="preserve"> </w:t>
      </w:r>
      <w:r w:rsidRPr="00C07DF6">
        <w:rPr>
          <w:rFonts w:cs="Arial" w:hint="cs"/>
          <w:rtl/>
        </w:rPr>
        <w:t>القوة</w:t>
      </w:r>
      <w:r w:rsidRPr="00C07DF6">
        <w:rPr>
          <w:rFonts w:cs="Arial"/>
          <w:rtl/>
        </w:rPr>
        <w:t xml:space="preserve"> </w:t>
      </w:r>
      <w:r w:rsidRPr="00C07DF6">
        <w:rPr>
          <w:rFonts w:cs="Arial" w:hint="cs"/>
          <w:rtl/>
        </w:rPr>
        <w:t>غير</w:t>
      </w:r>
      <w:r w:rsidRPr="00C07DF6">
        <w:rPr>
          <w:rFonts w:cs="Arial"/>
          <w:rtl/>
        </w:rPr>
        <w:t xml:space="preserve"> </w:t>
      </w:r>
      <w:r w:rsidRPr="00C07DF6">
        <w:rPr>
          <w:rFonts w:cs="Arial" w:hint="cs"/>
          <w:rtl/>
        </w:rPr>
        <w:t>المشحونة</w:t>
      </w:r>
      <w:r w:rsidRPr="00C07DF6">
        <w:rPr>
          <w:rFonts w:cs="Arial"/>
          <w:rtl/>
        </w:rPr>
        <w:t xml:space="preserve"> </w:t>
      </w:r>
      <w:r w:rsidRPr="00C07DF6">
        <w:rPr>
          <w:rFonts w:cs="Arial" w:hint="cs"/>
          <w:rtl/>
        </w:rPr>
        <w:t>بواسطة</w:t>
      </w:r>
      <w:r w:rsidRPr="00C07DF6">
        <w:rPr>
          <w:rFonts w:cs="Arial"/>
          <w:rtl/>
        </w:rPr>
        <w:t xml:space="preserve"> </w:t>
      </w:r>
      <w:r w:rsidRPr="00C07DF6">
        <w:rPr>
          <w:rFonts w:cs="Arial" w:hint="cs"/>
          <w:rtl/>
        </w:rPr>
        <w:t>عرقلة</w:t>
      </w:r>
      <w:r w:rsidRPr="00C07DF6">
        <w:rPr>
          <w:rFonts w:cs="Arial"/>
          <w:rtl/>
        </w:rPr>
        <w:t xml:space="preserve"> </w:t>
      </w:r>
      <w:r w:rsidRPr="00C07DF6">
        <w:rPr>
          <w:rFonts w:cs="Arial" w:hint="cs"/>
          <w:rtl/>
        </w:rPr>
        <w:t>الانزلاق</w:t>
      </w:r>
      <w:r w:rsidRPr="00C07DF6">
        <w:rPr>
          <w:rFonts w:cs="Arial"/>
          <w:rtl/>
        </w:rPr>
        <w:t xml:space="preserve"> </w:t>
      </w:r>
      <w:r w:rsidRPr="00C07DF6">
        <w:rPr>
          <w:rFonts w:cs="Arial" w:hint="cs"/>
          <w:rtl/>
        </w:rPr>
        <w:t>الانفصالي</w:t>
      </w:r>
      <w:r w:rsidRPr="00C07DF6">
        <w:rPr>
          <w:rFonts w:cs="Arial"/>
          <w:rtl/>
        </w:rPr>
        <w:t xml:space="preserve"> </w:t>
      </w:r>
      <w:r w:rsidRPr="00C07DF6">
        <w:rPr>
          <w:rFonts w:cs="Arial" w:hint="cs"/>
          <w:rtl/>
        </w:rPr>
        <w:t>بالتوزيع</w:t>
      </w:r>
      <w:r w:rsidRPr="00C07DF6">
        <w:rPr>
          <w:rFonts w:cs="Arial"/>
          <w:rtl/>
        </w:rPr>
        <w:t xml:space="preserve"> </w:t>
      </w:r>
      <w:r w:rsidRPr="00C07DF6">
        <w:rPr>
          <w:rFonts w:cs="Arial" w:hint="cs"/>
          <w:rtl/>
        </w:rPr>
        <w:t>المتجانس</w:t>
      </w:r>
      <w:r w:rsidRPr="00C07DF6">
        <w:rPr>
          <w:rFonts w:cs="Arial"/>
          <w:rtl/>
        </w:rPr>
        <w:t xml:space="preserve"> </w:t>
      </w:r>
      <w:r w:rsidRPr="00C07DF6">
        <w:rPr>
          <w:rFonts w:cs="Arial" w:hint="cs"/>
          <w:rtl/>
        </w:rPr>
        <w:t>للهيدروجين</w:t>
      </w:r>
      <w:r w:rsidRPr="00C07DF6">
        <w:rPr>
          <w:rFonts w:cs="Arial"/>
          <w:rtl/>
        </w:rPr>
        <w:t xml:space="preserve"> </w:t>
      </w:r>
      <w:r w:rsidRPr="00C07DF6">
        <w:rPr>
          <w:rFonts w:cs="Arial" w:hint="cs"/>
          <w:rtl/>
        </w:rPr>
        <w:t>المحبوس</w:t>
      </w:r>
      <w:r w:rsidRPr="00C07DF6">
        <w:rPr>
          <w:rFonts w:cs="Arial"/>
          <w:rtl/>
        </w:rPr>
        <w:t xml:space="preserve"> </w:t>
      </w:r>
      <w:r w:rsidRPr="00C07DF6">
        <w:rPr>
          <w:rFonts w:cs="Arial" w:hint="cs"/>
          <w:rtl/>
        </w:rPr>
        <w:t>،</w:t>
      </w:r>
      <w:r w:rsidRPr="00C07DF6">
        <w:rPr>
          <w:rFonts w:cs="Arial"/>
          <w:rtl/>
        </w:rPr>
        <w:t xml:space="preserve"> </w:t>
      </w:r>
      <w:r w:rsidRPr="00C07DF6">
        <w:rPr>
          <w:rFonts w:cs="Arial" w:hint="cs"/>
          <w:rtl/>
        </w:rPr>
        <w:t>بشرط</w:t>
      </w:r>
      <w:r w:rsidRPr="00C07DF6">
        <w:rPr>
          <w:rFonts w:cs="Arial"/>
          <w:rtl/>
        </w:rPr>
        <w:t xml:space="preserve"> </w:t>
      </w:r>
      <w:r w:rsidRPr="00C07DF6">
        <w:rPr>
          <w:rFonts w:cs="Arial" w:hint="cs"/>
          <w:rtl/>
        </w:rPr>
        <w:t>الوصول</w:t>
      </w:r>
      <w:r w:rsidRPr="00C07DF6">
        <w:rPr>
          <w:rFonts w:cs="Arial"/>
          <w:rtl/>
        </w:rPr>
        <w:t xml:space="preserve"> </w:t>
      </w:r>
      <w:r w:rsidRPr="00C07DF6">
        <w:rPr>
          <w:rFonts w:cs="Arial" w:hint="cs"/>
          <w:rtl/>
        </w:rPr>
        <w:t>للهيدروجين</w:t>
      </w:r>
      <w:r w:rsidRPr="00C07DF6">
        <w:rPr>
          <w:rFonts w:cs="Arial"/>
          <w:rtl/>
        </w:rPr>
        <w:t xml:space="preserve"> </w:t>
      </w:r>
      <w:r w:rsidRPr="00C07DF6">
        <w:rPr>
          <w:rFonts w:cs="Arial" w:hint="cs"/>
          <w:rtl/>
        </w:rPr>
        <w:t>الذي</w:t>
      </w:r>
      <w:r w:rsidRPr="00C07DF6">
        <w:rPr>
          <w:rFonts w:cs="Arial"/>
          <w:rtl/>
        </w:rPr>
        <w:t xml:space="preserve"> </w:t>
      </w:r>
      <w:r w:rsidRPr="00C07DF6">
        <w:rPr>
          <w:rFonts w:cs="Arial" w:hint="cs"/>
          <w:rtl/>
        </w:rPr>
        <w:t>يسبب</w:t>
      </w:r>
      <w:r w:rsidRPr="00C07DF6">
        <w:rPr>
          <w:rFonts w:cs="Arial"/>
          <w:rtl/>
        </w:rPr>
        <w:t xml:space="preserve"> </w:t>
      </w:r>
      <w:r w:rsidRPr="00C07DF6">
        <w:rPr>
          <w:rFonts w:cs="Arial" w:hint="cs"/>
          <w:rtl/>
        </w:rPr>
        <w:t>تكون</w:t>
      </w:r>
      <w:r w:rsidRPr="00C07DF6">
        <w:rPr>
          <w:rFonts w:cs="Arial"/>
          <w:rtl/>
        </w:rPr>
        <w:t xml:space="preserve"> </w:t>
      </w:r>
      <w:r w:rsidRPr="00C07DF6">
        <w:rPr>
          <w:rFonts w:cs="Arial" w:hint="cs"/>
          <w:rtl/>
        </w:rPr>
        <w:t>التصدعات</w:t>
      </w:r>
      <w:r w:rsidRPr="00C07DF6">
        <w:rPr>
          <w:rFonts w:cs="Arial"/>
          <w:rtl/>
        </w:rPr>
        <w:t xml:space="preserve"> </w:t>
      </w:r>
      <w:r w:rsidRPr="00C07DF6">
        <w:rPr>
          <w:rFonts w:cs="Arial" w:hint="cs"/>
          <w:rtl/>
        </w:rPr>
        <w:t>عند</w:t>
      </w:r>
      <w:r w:rsidRPr="00C07DF6">
        <w:rPr>
          <w:rFonts w:cs="Arial"/>
          <w:rtl/>
        </w:rPr>
        <w:t xml:space="preserve"> </w:t>
      </w:r>
      <w:r w:rsidRPr="00C07DF6">
        <w:rPr>
          <w:rFonts w:cs="Arial" w:hint="cs"/>
          <w:rtl/>
        </w:rPr>
        <w:t>المحابس</w:t>
      </w:r>
      <w:r w:rsidRPr="00C07DF6">
        <w:rPr>
          <w:rFonts w:cs="Arial"/>
          <w:rtl/>
        </w:rPr>
        <w:t xml:space="preserve"> . </w:t>
      </w:r>
      <w:r w:rsidRPr="00C07DF6">
        <w:rPr>
          <w:rFonts w:cs="Arial" w:hint="cs"/>
          <w:rtl/>
        </w:rPr>
        <w:t>كما</w:t>
      </w:r>
      <w:r w:rsidRPr="00C07DF6">
        <w:rPr>
          <w:rFonts w:cs="Arial"/>
          <w:rtl/>
        </w:rPr>
        <w:t xml:space="preserve"> </w:t>
      </w:r>
      <w:r w:rsidRPr="00C07DF6">
        <w:rPr>
          <w:rFonts w:cs="Arial" w:hint="cs"/>
          <w:rtl/>
        </w:rPr>
        <w:t>يتزامن</w:t>
      </w:r>
      <w:r w:rsidRPr="00C07DF6">
        <w:rPr>
          <w:rFonts w:cs="Arial"/>
          <w:rtl/>
        </w:rPr>
        <w:t xml:space="preserve"> </w:t>
      </w:r>
      <w:r w:rsidRPr="00C07DF6">
        <w:rPr>
          <w:rFonts w:cs="Arial" w:hint="cs"/>
          <w:rtl/>
        </w:rPr>
        <w:t>ذلك</w:t>
      </w:r>
      <w:r w:rsidRPr="00C07DF6">
        <w:rPr>
          <w:rFonts w:cs="Arial"/>
          <w:rtl/>
        </w:rPr>
        <w:t xml:space="preserve"> </w:t>
      </w:r>
      <w:r w:rsidRPr="00C07DF6">
        <w:rPr>
          <w:rFonts w:cs="Arial" w:hint="cs"/>
          <w:rtl/>
        </w:rPr>
        <w:t>مع</w:t>
      </w:r>
      <w:r w:rsidRPr="00C07DF6">
        <w:rPr>
          <w:rFonts w:cs="Arial"/>
          <w:rtl/>
        </w:rPr>
        <w:t xml:space="preserve"> </w:t>
      </w:r>
      <w:r w:rsidRPr="00C07DF6">
        <w:rPr>
          <w:rFonts w:cs="Arial" w:hint="cs"/>
          <w:rtl/>
        </w:rPr>
        <w:t>تحسين</w:t>
      </w:r>
      <w:r w:rsidRPr="00C07DF6">
        <w:rPr>
          <w:rFonts w:cs="Arial"/>
          <w:rtl/>
        </w:rPr>
        <w:t xml:space="preserve"> </w:t>
      </w:r>
      <w:r w:rsidRPr="00C07DF6">
        <w:rPr>
          <w:rFonts w:cs="Arial" w:hint="cs"/>
          <w:rtl/>
        </w:rPr>
        <w:t>في</w:t>
      </w:r>
      <w:r w:rsidRPr="00C07DF6">
        <w:rPr>
          <w:rFonts w:cs="Arial"/>
          <w:rtl/>
        </w:rPr>
        <w:t xml:space="preserve"> </w:t>
      </w:r>
      <w:proofErr w:type="spellStart"/>
      <w:r w:rsidRPr="00C07DF6">
        <w:rPr>
          <w:rFonts w:cs="Arial" w:hint="cs"/>
          <w:rtl/>
        </w:rPr>
        <w:t>المطيلية</w:t>
      </w:r>
      <w:proofErr w:type="spellEnd"/>
      <w:r w:rsidRPr="00C07DF6">
        <w:rPr>
          <w:rFonts w:cs="Arial"/>
          <w:rtl/>
        </w:rPr>
        <w:t xml:space="preserve"> </w:t>
      </w:r>
      <w:r w:rsidRPr="00C07DF6">
        <w:rPr>
          <w:rFonts w:cs="Arial" w:hint="cs"/>
          <w:rtl/>
        </w:rPr>
        <w:t>المشحونة</w:t>
      </w:r>
      <w:r w:rsidRPr="00C07DF6">
        <w:rPr>
          <w:rFonts w:cs="Arial"/>
          <w:rtl/>
        </w:rPr>
        <w:t xml:space="preserve"> . </w:t>
      </w:r>
      <w:r w:rsidRPr="00C07DF6">
        <w:rPr>
          <w:rFonts w:cs="Arial" w:hint="cs"/>
          <w:rtl/>
        </w:rPr>
        <w:t>وأخيراً</w:t>
      </w:r>
      <w:r w:rsidRPr="00C07DF6">
        <w:rPr>
          <w:rFonts w:cs="Arial"/>
          <w:rtl/>
        </w:rPr>
        <w:t xml:space="preserve"> </w:t>
      </w:r>
      <w:r w:rsidRPr="00C07DF6">
        <w:rPr>
          <w:rFonts w:cs="Arial" w:hint="cs"/>
          <w:rtl/>
        </w:rPr>
        <w:t>تم</w:t>
      </w:r>
      <w:r w:rsidRPr="00C07DF6">
        <w:rPr>
          <w:rFonts w:cs="Arial"/>
          <w:rtl/>
        </w:rPr>
        <w:t xml:space="preserve"> </w:t>
      </w:r>
      <w:r w:rsidRPr="00C07DF6">
        <w:rPr>
          <w:rFonts w:cs="Arial" w:hint="cs"/>
          <w:rtl/>
        </w:rPr>
        <w:t>تدوين</w:t>
      </w:r>
      <w:r w:rsidRPr="00C07DF6">
        <w:rPr>
          <w:rFonts w:cs="Arial"/>
          <w:rtl/>
        </w:rPr>
        <w:t xml:space="preserve"> </w:t>
      </w:r>
      <w:r w:rsidRPr="00C07DF6">
        <w:rPr>
          <w:rFonts w:cs="Arial" w:hint="cs"/>
          <w:rtl/>
        </w:rPr>
        <w:t>نتائج</w:t>
      </w:r>
      <w:r w:rsidRPr="00C07DF6">
        <w:rPr>
          <w:rFonts w:cs="Arial"/>
          <w:rtl/>
        </w:rPr>
        <w:t xml:space="preserve"> </w:t>
      </w:r>
      <w:r w:rsidRPr="00C07DF6">
        <w:rPr>
          <w:rFonts w:cs="Arial" w:hint="cs"/>
          <w:rtl/>
        </w:rPr>
        <w:t>الاختبارات</w:t>
      </w:r>
      <w:r w:rsidRPr="00C07DF6">
        <w:rPr>
          <w:rFonts w:cs="Arial"/>
          <w:rtl/>
        </w:rPr>
        <w:t xml:space="preserve"> </w:t>
      </w:r>
      <w:r w:rsidRPr="00C07DF6">
        <w:rPr>
          <w:rFonts w:cs="Arial" w:hint="cs"/>
          <w:rtl/>
        </w:rPr>
        <w:t>الميكانيكية</w:t>
      </w:r>
      <w:r w:rsidRPr="00C07DF6">
        <w:rPr>
          <w:rFonts w:cs="Arial"/>
          <w:rtl/>
        </w:rPr>
        <w:t xml:space="preserve"> </w:t>
      </w:r>
      <w:r w:rsidRPr="00C07DF6">
        <w:rPr>
          <w:rFonts w:cs="Arial" w:hint="cs"/>
          <w:rtl/>
        </w:rPr>
        <w:t>والفحص</w:t>
      </w:r>
      <w:r w:rsidRPr="00C07DF6">
        <w:rPr>
          <w:rFonts w:cs="Arial"/>
          <w:rtl/>
        </w:rPr>
        <w:t xml:space="preserve"> </w:t>
      </w:r>
      <w:r w:rsidRPr="00C07DF6">
        <w:rPr>
          <w:rFonts w:cs="Arial" w:hint="cs"/>
          <w:rtl/>
        </w:rPr>
        <w:t>بالمجهر</w:t>
      </w:r>
      <w:r w:rsidRPr="00C07DF6">
        <w:rPr>
          <w:rFonts w:cs="Arial"/>
          <w:rtl/>
        </w:rPr>
        <w:t xml:space="preserve"> </w:t>
      </w:r>
      <w:r w:rsidRPr="00C07DF6">
        <w:rPr>
          <w:rFonts w:cs="Arial" w:hint="cs"/>
          <w:rtl/>
        </w:rPr>
        <w:t>الالكتروني</w:t>
      </w:r>
      <w:r w:rsidRPr="00C07DF6">
        <w:rPr>
          <w:rFonts w:cs="Arial"/>
          <w:rtl/>
        </w:rPr>
        <w:t xml:space="preserve"> </w:t>
      </w:r>
      <w:r w:rsidRPr="00C07DF6">
        <w:rPr>
          <w:rFonts w:cs="Arial" w:hint="cs"/>
          <w:rtl/>
        </w:rPr>
        <w:t>والتحاليل</w:t>
      </w:r>
      <w:r w:rsidRPr="00C07DF6">
        <w:rPr>
          <w:rFonts w:cs="Arial"/>
          <w:rtl/>
        </w:rPr>
        <w:t xml:space="preserve"> </w:t>
      </w:r>
      <w:r w:rsidRPr="00C07DF6">
        <w:rPr>
          <w:rFonts w:cs="Arial" w:hint="cs"/>
          <w:rtl/>
        </w:rPr>
        <w:t>الكمية</w:t>
      </w:r>
      <w:r w:rsidRPr="00C07DF6">
        <w:rPr>
          <w:rFonts w:cs="Arial"/>
          <w:rtl/>
        </w:rPr>
        <w:t xml:space="preserve"> </w:t>
      </w:r>
      <w:r w:rsidRPr="00C07DF6">
        <w:rPr>
          <w:rFonts w:cs="Arial" w:hint="cs"/>
          <w:rtl/>
        </w:rPr>
        <w:t>بأشعة</w:t>
      </w:r>
      <w:r w:rsidRPr="00C07DF6">
        <w:rPr>
          <w:rFonts w:cs="Arial"/>
          <w:rtl/>
        </w:rPr>
        <w:t xml:space="preserve"> </w:t>
      </w:r>
      <w:r w:rsidRPr="00C07DF6">
        <w:rPr>
          <w:rFonts w:cs="Arial" w:hint="cs"/>
          <w:rtl/>
        </w:rPr>
        <w:t>إكس</w:t>
      </w:r>
      <w:r w:rsidRPr="00C07DF6">
        <w:rPr>
          <w:rFonts w:cs="Arial"/>
          <w:rtl/>
        </w:rPr>
        <w:t xml:space="preserve"> (</w:t>
      </w:r>
      <w:proofErr w:type="spellStart"/>
      <w:r w:rsidRPr="00C07DF6">
        <w:rPr>
          <w:rFonts w:cs="Arial" w:hint="cs"/>
          <w:rtl/>
        </w:rPr>
        <w:t>اداكس</w:t>
      </w:r>
      <w:proofErr w:type="spellEnd"/>
      <w:r w:rsidRPr="00C07DF6">
        <w:rPr>
          <w:rFonts w:cs="Arial"/>
          <w:rtl/>
        </w:rPr>
        <w:t xml:space="preserve">) . </w:t>
      </w:r>
    </w:p>
    <w:p w:rsidR="00C07DF6" w:rsidRPr="00C07DF6" w:rsidRDefault="00C07DF6" w:rsidP="00C07DF6">
      <w:pPr>
        <w:rPr>
          <w:rFonts w:cs="Arial"/>
          <w:rtl/>
        </w:rPr>
      </w:pPr>
    </w:p>
    <w:p w:rsidR="00C50740" w:rsidRDefault="00C07DF6" w:rsidP="00C07DF6">
      <w:pPr>
        <w:rPr>
          <w:rFonts w:hint="cs"/>
          <w:b/>
          <w:bCs/>
          <w:rtl/>
        </w:rPr>
      </w:pPr>
      <w:r w:rsidRPr="00C07DF6">
        <w:rPr>
          <w:rFonts w:cs="Arial" w:hint="cs"/>
          <w:rtl/>
        </w:rPr>
        <w:t>استنتج</w:t>
      </w:r>
      <w:r w:rsidRPr="00C07DF6">
        <w:rPr>
          <w:rFonts w:cs="Arial"/>
          <w:rtl/>
        </w:rPr>
        <w:t xml:space="preserve"> </w:t>
      </w:r>
      <w:r w:rsidRPr="00C07DF6">
        <w:rPr>
          <w:rFonts w:cs="Arial" w:hint="cs"/>
          <w:rtl/>
        </w:rPr>
        <w:t>من</w:t>
      </w:r>
      <w:r w:rsidRPr="00C07DF6">
        <w:rPr>
          <w:rFonts w:cs="Arial"/>
          <w:rtl/>
        </w:rPr>
        <w:t xml:space="preserve"> </w:t>
      </w:r>
      <w:r w:rsidRPr="00C07DF6">
        <w:rPr>
          <w:rFonts w:cs="Arial" w:hint="cs"/>
          <w:rtl/>
        </w:rPr>
        <w:t>البحث</w:t>
      </w:r>
      <w:r w:rsidRPr="00C07DF6">
        <w:rPr>
          <w:rFonts w:cs="Arial"/>
          <w:rtl/>
        </w:rPr>
        <w:t xml:space="preserve"> </w:t>
      </w:r>
      <w:r w:rsidRPr="00C07DF6">
        <w:rPr>
          <w:rFonts w:cs="Arial" w:hint="cs"/>
          <w:rtl/>
        </w:rPr>
        <w:t>أن</w:t>
      </w:r>
      <w:r w:rsidRPr="00C07DF6">
        <w:rPr>
          <w:rFonts w:cs="Arial"/>
          <w:rtl/>
        </w:rPr>
        <w:t xml:space="preserve"> </w:t>
      </w:r>
      <w:r w:rsidRPr="00C07DF6">
        <w:rPr>
          <w:rFonts w:cs="Arial" w:hint="cs"/>
          <w:rtl/>
        </w:rPr>
        <w:t>سقى</w:t>
      </w:r>
      <w:r w:rsidRPr="00C07DF6">
        <w:rPr>
          <w:rFonts w:cs="Arial"/>
          <w:rtl/>
        </w:rPr>
        <w:t xml:space="preserve"> </w:t>
      </w:r>
      <w:r w:rsidRPr="00C07DF6">
        <w:rPr>
          <w:rFonts w:cs="Arial" w:hint="cs"/>
          <w:rtl/>
        </w:rPr>
        <w:t>الفولاذ</w:t>
      </w:r>
      <w:r w:rsidRPr="00C07DF6">
        <w:rPr>
          <w:rFonts w:cs="Arial"/>
          <w:rtl/>
        </w:rPr>
        <w:t xml:space="preserve"> </w:t>
      </w:r>
      <w:r w:rsidRPr="00C07DF6">
        <w:rPr>
          <w:rFonts w:cs="Arial" w:hint="cs"/>
          <w:rtl/>
        </w:rPr>
        <w:t>ثنائي</w:t>
      </w:r>
      <w:r w:rsidRPr="00C07DF6">
        <w:rPr>
          <w:rFonts w:cs="Arial"/>
          <w:rtl/>
        </w:rPr>
        <w:t xml:space="preserve"> </w:t>
      </w:r>
      <w:r w:rsidRPr="00C07DF6">
        <w:rPr>
          <w:rFonts w:cs="Arial" w:hint="cs"/>
          <w:rtl/>
        </w:rPr>
        <w:t>الطور</w:t>
      </w:r>
      <w:r w:rsidRPr="00C07DF6">
        <w:rPr>
          <w:rFonts w:cs="Arial"/>
          <w:rtl/>
        </w:rPr>
        <w:t xml:space="preserve"> </w:t>
      </w:r>
      <w:r w:rsidRPr="00C07DF6">
        <w:rPr>
          <w:rFonts w:cs="Arial" w:hint="cs"/>
          <w:rtl/>
        </w:rPr>
        <w:t>من</w:t>
      </w:r>
      <w:r w:rsidRPr="00C07DF6">
        <w:rPr>
          <w:rFonts w:cs="Arial"/>
          <w:rtl/>
        </w:rPr>
        <w:t xml:space="preserve"> </w:t>
      </w:r>
      <w:r w:rsidRPr="00C07DF6">
        <w:rPr>
          <w:rFonts w:cs="Arial" w:hint="cs"/>
          <w:rtl/>
        </w:rPr>
        <w:t>نوع</w:t>
      </w:r>
      <w:r w:rsidRPr="00C07DF6">
        <w:rPr>
          <w:rFonts w:cs="Arial"/>
          <w:rtl/>
        </w:rPr>
        <w:t xml:space="preserve"> </w:t>
      </w:r>
      <w:r w:rsidRPr="00C07DF6">
        <w:rPr>
          <w:rFonts w:cs="Arial"/>
        </w:rPr>
        <w:t>X56</w:t>
      </w:r>
      <w:r w:rsidRPr="00C07DF6">
        <w:rPr>
          <w:rFonts w:cs="Arial"/>
          <w:rtl/>
        </w:rPr>
        <w:t xml:space="preserve"> </w:t>
      </w:r>
      <w:r w:rsidRPr="00C07DF6">
        <w:rPr>
          <w:rFonts w:cs="Arial" w:hint="cs"/>
          <w:rtl/>
        </w:rPr>
        <w:t>عند</w:t>
      </w:r>
      <w:r w:rsidRPr="00C07DF6">
        <w:rPr>
          <w:rFonts w:cs="Arial"/>
          <w:rtl/>
        </w:rPr>
        <w:t xml:space="preserve"> </w:t>
      </w:r>
      <w:r w:rsidRPr="00C07DF6">
        <w:rPr>
          <w:rFonts w:cs="Arial" w:hint="cs"/>
          <w:rtl/>
        </w:rPr>
        <w:t>درجة</w:t>
      </w:r>
      <w:r w:rsidRPr="00C07DF6">
        <w:rPr>
          <w:rFonts w:cs="Arial"/>
          <w:rtl/>
        </w:rPr>
        <w:t xml:space="preserve"> </w:t>
      </w:r>
      <w:r w:rsidRPr="00C07DF6">
        <w:rPr>
          <w:rFonts w:cs="Arial" w:hint="cs"/>
          <w:rtl/>
        </w:rPr>
        <w:t>حرارة</w:t>
      </w:r>
      <w:r w:rsidRPr="00C07DF6">
        <w:rPr>
          <w:rFonts w:cs="Arial"/>
          <w:rtl/>
        </w:rPr>
        <w:t xml:space="preserve"> 500 </w:t>
      </w:r>
      <w:r w:rsidRPr="00C07DF6">
        <w:rPr>
          <w:rFonts w:cs="Arial" w:hint="cs"/>
          <w:rtl/>
        </w:rPr>
        <w:t>مئوية</w:t>
      </w:r>
      <w:r w:rsidRPr="00C07DF6">
        <w:rPr>
          <w:rFonts w:cs="Arial"/>
          <w:rtl/>
        </w:rPr>
        <w:t xml:space="preserve"> </w:t>
      </w:r>
      <w:r w:rsidRPr="00C07DF6">
        <w:rPr>
          <w:rFonts w:cs="Arial" w:hint="cs"/>
          <w:rtl/>
        </w:rPr>
        <w:t>ولمدة</w:t>
      </w:r>
      <w:r w:rsidRPr="00C07DF6">
        <w:rPr>
          <w:rFonts w:cs="Arial"/>
          <w:rtl/>
        </w:rPr>
        <w:t xml:space="preserve"> 24 </w:t>
      </w:r>
      <w:r w:rsidRPr="00C07DF6">
        <w:rPr>
          <w:rFonts w:cs="Arial" w:hint="cs"/>
          <w:rtl/>
        </w:rPr>
        <w:t>ساعة</w:t>
      </w:r>
      <w:r w:rsidRPr="00C07DF6">
        <w:rPr>
          <w:rFonts w:cs="Arial"/>
          <w:rtl/>
        </w:rPr>
        <w:t xml:space="preserve"> </w:t>
      </w:r>
      <w:r w:rsidRPr="00C07DF6">
        <w:rPr>
          <w:rFonts w:cs="Arial" w:hint="cs"/>
          <w:rtl/>
        </w:rPr>
        <w:t>،</w:t>
      </w:r>
      <w:r w:rsidRPr="00C07DF6">
        <w:rPr>
          <w:rFonts w:cs="Arial"/>
          <w:rtl/>
        </w:rPr>
        <w:t xml:space="preserve"> </w:t>
      </w:r>
      <w:r w:rsidRPr="00C07DF6">
        <w:rPr>
          <w:rFonts w:cs="Arial" w:hint="cs"/>
          <w:rtl/>
        </w:rPr>
        <w:t>أو</w:t>
      </w:r>
      <w:r w:rsidRPr="00C07DF6">
        <w:rPr>
          <w:rFonts w:cs="Arial"/>
          <w:rtl/>
        </w:rPr>
        <w:t xml:space="preserve"> </w:t>
      </w:r>
      <w:r w:rsidRPr="00C07DF6">
        <w:rPr>
          <w:rFonts w:cs="Arial" w:hint="cs"/>
          <w:rtl/>
        </w:rPr>
        <w:t>عند</w:t>
      </w:r>
      <w:r w:rsidRPr="00C07DF6">
        <w:rPr>
          <w:rFonts w:cs="Arial"/>
          <w:rtl/>
        </w:rPr>
        <w:t xml:space="preserve"> 300 </w:t>
      </w:r>
      <w:r w:rsidRPr="00C07DF6">
        <w:rPr>
          <w:rFonts w:cs="Arial" w:hint="cs"/>
          <w:rtl/>
        </w:rPr>
        <w:t>درجة</w:t>
      </w:r>
      <w:r w:rsidRPr="00C07DF6">
        <w:rPr>
          <w:rFonts w:cs="Arial"/>
          <w:rtl/>
        </w:rPr>
        <w:t xml:space="preserve"> </w:t>
      </w:r>
      <w:r w:rsidRPr="00C07DF6">
        <w:rPr>
          <w:rFonts w:cs="Arial" w:hint="cs"/>
          <w:rtl/>
        </w:rPr>
        <w:t>مئوية</w:t>
      </w:r>
      <w:r w:rsidRPr="00C07DF6">
        <w:rPr>
          <w:rFonts w:cs="Arial"/>
          <w:rtl/>
        </w:rPr>
        <w:t xml:space="preserve"> </w:t>
      </w:r>
      <w:r w:rsidRPr="00C07DF6">
        <w:rPr>
          <w:rFonts w:cs="Arial" w:hint="cs"/>
          <w:rtl/>
        </w:rPr>
        <w:t>لمدة</w:t>
      </w:r>
      <w:r w:rsidRPr="00C07DF6">
        <w:rPr>
          <w:rFonts w:cs="Arial"/>
          <w:rtl/>
        </w:rPr>
        <w:t xml:space="preserve"> 72 </w:t>
      </w:r>
      <w:r w:rsidRPr="00C07DF6">
        <w:rPr>
          <w:rFonts w:cs="Arial" w:hint="cs"/>
          <w:rtl/>
        </w:rPr>
        <w:t>ساعة</w:t>
      </w:r>
      <w:r w:rsidRPr="00C07DF6">
        <w:rPr>
          <w:rFonts w:cs="Arial"/>
          <w:rtl/>
        </w:rPr>
        <w:t xml:space="preserve"> </w:t>
      </w:r>
      <w:r w:rsidRPr="00C07DF6">
        <w:rPr>
          <w:rFonts w:cs="Arial" w:hint="cs"/>
          <w:rtl/>
        </w:rPr>
        <w:t>تقريباً</w:t>
      </w:r>
      <w:r w:rsidRPr="00C07DF6">
        <w:rPr>
          <w:rFonts w:cs="Arial"/>
          <w:rtl/>
        </w:rPr>
        <w:t xml:space="preserve"> </w:t>
      </w:r>
      <w:r w:rsidRPr="00C07DF6">
        <w:rPr>
          <w:rFonts w:cs="Arial" w:hint="cs"/>
          <w:rtl/>
        </w:rPr>
        <w:t>،</w:t>
      </w:r>
      <w:r w:rsidRPr="00C07DF6">
        <w:rPr>
          <w:rFonts w:cs="Arial"/>
          <w:rtl/>
        </w:rPr>
        <w:t xml:space="preserve"> </w:t>
      </w:r>
      <w:r w:rsidRPr="00C07DF6">
        <w:rPr>
          <w:rFonts w:cs="Arial" w:hint="cs"/>
          <w:rtl/>
        </w:rPr>
        <w:t>يؤدي</w:t>
      </w:r>
      <w:r w:rsidRPr="00C07DF6">
        <w:rPr>
          <w:rFonts w:cs="Arial"/>
          <w:rtl/>
        </w:rPr>
        <w:t xml:space="preserve">  </w:t>
      </w:r>
      <w:r w:rsidRPr="00C07DF6">
        <w:rPr>
          <w:rFonts w:cs="Arial" w:hint="cs"/>
          <w:rtl/>
        </w:rPr>
        <w:t>إلى</w:t>
      </w:r>
      <w:r w:rsidRPr="00C07DF6">
        <w:rPr>
          <w:rFonts w:cs="Arial"/>
          <w:rtl/>
        </w:rPr>
        <w:t xml:space="preserve"> </w:t>
      </w:r>
      <w:r w:rsidRPr="00C07DF6">
        <w:rPr>
          <w:rFonts w:cs="Arial" w:hint="cs"/>
          <w:rtl/>
        </w:rPr>
        <w:t>مقاومة</w:t>
      </w:r>
      <w:r w:rsidRPr="00C07DF6">
        <w:rPr>
          <w:rFonts w:cs="Arial"/>
          <w:rtl/>
        </w:rPr>
        <w:t xml:space="preserve"> </w:t>
      </w:r>
      <w:r w:rsidRPr="00C07DF6">
        <w:rPr>
          <w:rFonts w:cs="Arial" w:hint="cs"/>
          <w:rtl/>
        </w:rPr>
        <w:t>ممتازة</w:t>
      </w:r>
      <w:r w:rsidRPr="00C07DF6">
        <w:rPr>
          <w:rFonts w:cs="Arial"/>
          <w:rtl/>
        </w:rPr>
        <w:t xml:space="preserve"> </w:t>
      </w:r>
      <w:r w:rsidRPr="00C07DF6">
        <w:rPr>
          <w:rFonts w:cs="Arial" w:hint="cs"/>
          <w:rtl/>
        </w:rPr>
        <w:t>لتقصف</w:t>
      </w:r>
      <w:r w:rsidRPr="00C07DF6">
        <w:rPr>
          <w:rFonts w:cs="Arial"/>
          <w:rtl/>
        </w:rPr>
        <w:t xml:space="preserve"> </w:t>
      </w:r>
      <w:r w:rsidRPr="00C07DF6">
        <w:rPr>
          <w:rFonts w:cs="Arial" w:hint="cs"/>
          <w:rtl/>
        </w:rPr>
        <w:t>الهيدروجين</w:t>
      </w:r>
      <w:r w:rsidRPr="00C07DF6">
        <w:rPr>
          <w:rFonts w:cs="Arial"/>
          <w:rtl/>
        </w:rPr>
        <w:t xml:space="preserve"> </w:t>
      </w:r>
      <w:r w:rsidRPr="00C07DF6">
        <w:rPr>
          <w:rFonts w:cs="Arial" w:hint="cs"/>
          <w:rtl/>
        </w:rPr>
        <w:t>،</w:t>
      </w:r>
      <w:r w:rsidRPr="00C07DF6">
        <w:rPr>
          <w:rFonts w:cs="Arial"/>
          <w:rtl/>
        </w:rPr>
        <w:t xml:space="preserve"> </w:t>
      </w:r>
      <w:r w:rsidRPr="00C07DF6">
        <w:rPr>
          <w:rFonts w:cs="Arial" w:hint="cs"/>
          <w:rtl/>
        </w:rPr>
        <w:t>وبالتالي</w:t>
      </w:r>
      <w:r w:rsidRPr="00C07DF6">
        <w:rPr>
          <w:rFonts w:cs="Arial"/>
          <w:rtl/>
        </w:rPr>
        <w:t xml:space="preserve"> </w:t>
      </w:r>
      <w:r w:rsidRPr="00C07DF6">
        <w:rPr>
          <w:rFonts w:cs="Arial" w:hint="cs"/>
          <w:rtl/>
        </w:rPr>
        <w:t>فإن</w:t>
      </w:r>
      <w:r w:rsidRPr="00C07DF6">
        <w:rPr>
          <w:rFonts w:cs="Arial"/>
          <w:rtl/>
        </w:rPr>
        <w:t xml:space="preserve"> </w:t>
      </w:r>
      <w:r w:rsidRPr="00C07DF6">
        <w:rPr>
          <w:rFonts w:cs="Arial" w:hint="cs"/>
          <w:rtl/>
        </w:rPr>
        <w:t>مادة</w:t>
      </w:r>
      <w:r w:rsidRPr="00C07DF6">
        <w:rPr>
          <w:rFonts w:cs="Arial"/>
          <w:rtl/>
        </w:rPr>
        <w:t xml:space="preserve"> </w:t>
      </w:r>
      <w:r w:rsidRPr="00C07DF6">
        <w:rPr>
          <w:rFonts w:cs="Arial" w:hint="cs"/>
          <w:rtl/>
        </w:rPr>
        <w:t>العينات</w:t>
      </w:r>
      <w:r w:rsidRPr="00C07DF6">
        <w:rPr>
          <w:rFonts w:cs="Arial"/>
          <w:rtl/>
        </w:rPr>
        <w:t xml:space="preserve"> </w:t>
      </w:r>
      <w:r w:rsidRPr="00C07DF6">
        <w:rPr>
          <w:rFonts w:cs="Arial" w:hint="cs"/>
          <w:rtl/>
        </w:rPr>
        <w:t>المستخدمة</w:t>
      </w:r>
      <w:r w:rsidRPr="00C07DF6">
        <w:rPr>
          <w:rFonts w:cs="Arial"/>
          <w:rtl/>
        </w:rPr>
        <w:t xml:space="preserve"> </w:t>
      </w:r>
      <w:r w:rsidRPr="00C07DF6">
        <w:rPr>
          <w:rFonts w:cs="Arial" w:hint="cs"/>
          <w:rtl/>
        </w:rPr>
        <w:t>تعتبر</w:t>
      </w:r>
      <w:r w:rsidRPr="00C07DF6">
        <w:rPr>
          <w:rFonts w:cs="Arial"/>
          <w:rtl/>
        </w:rPr>
        <w:t xml:space="preserve"> </w:t>
      </w:r>
      <w:r w:rsidRPr="00C07DF6">
        <w:rPr>
          <w:rFonts w:cs="Arial" w:hint="cs"/>
          <w:rtl/>
        </w:rPr>
        <w:t>مادة</w:t>
      </w:r>
      <w:r w:rsidRPr="00C07DF6">
        <w:rPr>
          <w:rFonts w:cs="Arial"/>
          <w:rtl/>
        </w:rPr>
        <w:t xml:space="preserve"> </w:t>
      </w:r>
      <w:r w:rsidRPr="00C07DF6">
        <w:rPr>
          <w:rFonts w:cs="Arial" w:hint="cs"/>
          <w:rtl/>
        </w:rPr>
        <w:t>ذات</w:t>
      </w:r>
      <w:r w:rsidRPr="00C07DF6">
        <w:rPr>
          <w:rFonts w:cs="Arial"/>
          <w:rtl/>
        </w:rPr>
        <w:t xml:space="preserve"> </w:t>
      </w:r>
      <w:r w:rsidRPr="00C07DF6">
        <w:rPr>
          <w:rFonts w:cs="Arial" w:hint="cs"/>
          <w:rtl/>
        </w:rPr>
        <w:t>مستقبل</w:t>
      </w:r>
      <w:r w:rsidRPr="00C07DF6">
        <w:rPr>
          <w:rFonts w:cs="Arial"/>
          <w:rtl/>
        </w:rPr>
        <w:t xml:space="preserve"> </w:t>
      </w:r>
      <w:r w:rsidRPr="00C07DF6">
        <w:rPr>
          <w:rFonts w:cs="Arial" w:hint="cs"/>
          <w:rtl/>
        </w:rPr>
        <w:t>جيد</w:t>
      </w:r>
      <w:r w:rsidRPr="00C07DF6">
        <w:rPr>
          <w:rFonts w:cs="Arial"/>
          <w:rtl/>
        </w:rPr>
        <w:t xml:space="preserve"> </w:t>
      </w:r>
      <w:r w:rsidRPr="00C07DF6">
        <w:rPr>
          <w:rFonts w:cs="Arial" w:hint="cs"/>
          <w:rtl/>
        </w:rPr>
        <w:t>لمصانع</w:t>
      </w:r>
      <w:r w:rsidRPr="00C07DF6">
        <w:rPr>
          <w:rFonts w:cs="Arial"/>
          <w:rtl/>
        </w:rPr>
        <w:t xml:space="preserve"> </w:t>
      </w:r>
      <w:r w:rsidRPr="00C07DF6">
        <w:rPr>
          <w:rFonts w:cs="Arial" w:hint="cs"/>
          <w:rtl/>
        </w:rPr>
        <w:t>الزيت</w:t>
      </w:r>
      <w:r w:rsidRPr="00C07DF6">
        <w:rPr>
          <w:rFonts w:cs="Arial"/>
          <w:rtl/>
        </w:rPr>
        <w:t xml:space="preserve"> </w:t>
      </w:r>
      <w:r w:rsidRPr="00C07DF6">
        <w:rPr>
          <w:rFonts w:cs="Arial" w:hint="cs"/>
          <w:rtl/>
        </w:rPr>
        <w:t>والغاز</w:t>
      </w:r>
      <w:r w:rsidRPr="00C07DF6">
        <w:rPr>
          <w:rFonts w:cs="Arial"/>
          <w:rtl/>
        </w:rPr>
        <w:t xml:space="preserve"> </w:t>
      </w:r>
      <w:r w:rsidRPr="00C07DF6">
        <w:rPr>
          <w:rFonts w:cs="Arial" w:hint="cs"/>
          <w:rtl/>
        </w:rPr>
        <w:t>التي</w:t>
      </w:r>
      <w:r w:rsidRPr="00C07DF6">
        <w:rPr>
          <w:rFonts w:cs="Arial"/>
          <w:rtl/>
        </w:rPr>
        <w:t xml:space="preserve"> </w:t>
      </w:r>
      <w:r w:rsidRPr="00C07DF6">
        <w:rPr>
          <w:rFonts w:cs="Arial" w:hint="cs"/>
          <w:rtl/>
        </w:rPr>
        <w:t>تواجه</w:t>
      </w:r>
      <w:r w:rsidRPr="00C07DF6">
        <w:rPr>
          <w:rFonts w:cs="Arial"/>
          <w:rtl/>
        </w:rPr>
        <w:t xml:space="preserve"> </w:t>
      </w:r>
      <w:r w:rsidRPr="00C07DF6">
        <w:rPr>
          <w:rFonts w:cs="Arial" w:hint="cs"/>
          <w:rtl/>
        </w:rPr>
        <w:t>مشاكل</w:t>
      </w:r>
      <w:r w:rsidRPr="00C07DF6">
        <w:rPr>
          <w:rFonts w:cs="Arial"/>
          <w:rtl/>
        </w:rPr>
        <w:t xml:space="preserve"> </w:t>
      </w:r>
      <w:r w:rsidRPr="00C07DF6">
        <w:rPr>
          <w:rFonts w:cs="Arial" w:hint="cs"/>
          <w:rtl/>
        </w:rPr>
        <w:t>كبيرة</w:t>
      </w:r>
      <w:r w:rsidRPr="00C07DF6">
        <w:rPr>
          <w:rFonts w:cs="Arial"/>
          <w:rtl/>
        </w:rPr>
        <w:t xml:space="preserve"> </w:t>
      </w:r>
      <w:r w:rsidRPr="00C07DF6">
        <w:rPr>
          <w:rFonts w:cs="Arial" w:hint="cs"/>
          <w:rtl/>
        </w:rPr>
        <w:t>من</w:t>
      </w:r>
      <w:r w:rsidRPr="00C07DF6">
        <w:rPr>
          <w:rFonts w:cs="Arial"/>
          <w:rtl/>
        </w:rPr>
        <w:t xml:space="preserve"> </w:t>
      </w:r>
      <w:r w:rsidRPr="00C07DF6">
        <w:rPr>
          <w:rFonts w:cs="Arial" w:hint="cs"/>
          <w:rtl/>
        </w:rPr>
        <w:t>تقصيف</w:t>
      </w:r>
      <w:r w:rsidRPr="00C07DF6">
        <w:rPr>
          <w:rFonts w:cs="Arial"/>
          <w:rtl/>
        </w:rPr>
        <w:t xml:space="preserve"> </w:t>
      </w:r>
      <w:r w:rsidRPr="00C07DF6">
        <w:rPr>
          <w:rFonts w:cs="Arial" w:hint="cs"/>
          <w:rtl/>
        </w:rPr>
        <w:t>الهيدروجين</w:t>
      </w:r>
      <w:r w:rsidRPr="00C07DF6">
        <w:rPr>
          <w:rFonts w:cs="Arial"/>
          <w:rtl/>
        </w:rPr>
        <w:t xml:space="preserve"> </w:t>
      </w:r>
      <w:r w:rsidRPr="00C07DF6">
        <w:rPr>
          <w:rFonts w:cs="Arial" w:hint="cs"/>
          <w:rtl/>
        </w:rPr>
        <w:t>للفولاذ</w:t>
      </w:r>
      <w:r w:rsidRPr="00C07DF6">
        <w:rPr>
          <w:rFonts w:cs="Arial"/>
          <w:rtl/>
        </w:rPr>
        <w:t xml:space="preserve"> .</w:t>
      </w:r>
    </w:p>
    <w:p w:rsidR="00C07DF6" w:rsidRPr="003D4022" w:rsidRDefault="00C07DF6" w:rsidP="00C07DF6">
      <w:pPr>
        <w:rPr>
          <w:rFonts w:hint="cs"/>
          <w:b/>
          <w:bCs/>
          <w:rtl/>
        </w:rPr>
      </w:pPr>
    </w:p>
    <w:p w:rsidR="00F66169" w:rsidRPr="00F66169" w:rsidRDefault="003B600E" w:rsidP="00F66169">
      <w:pPr>
        <w:bidi w:val="0"/>
        <w:rPr>
          <w:b/>
          <w:bCs/>
        </w:rPr>
      </w:pPr>
      <w:r w:rsidRPr="006326B9">
        <w:rPr>
          <w:b/>
          <w:bCs/>
        </w:rPr>
        <w:t xml:space="preserve">Abstract: </w:t>
      </w:r>
    </w:p>
    <w:p w:rsidR="00C07DF6" w:rsidRPr="00C07DF6" w:rsidRDefault="00C07DF6" w:rsidP="00C07DF6">
      <w:pPr>
        <w:bidi w:val="0"/>
        <w:spacing w:after="0"/>
        <w:rPr>
          <w:rFonts w:cs="Arial"/>
        </w:rPr>
      </w:pPr>
      <w:bookmarkStart w:id="0" w:name="_GoBack"/>
      <w:bookmarkEnd w:id="0"/>
      <w:r w:rsidRPr="00C07DF6">
        <w:rPr>
          <w:rFonts w:cs="Arial"/>
        </w:rPr>
        <w:t xml:space="preserve">Process has watered steel biphasic type X65 under temperatures from 300 to 600 degrees for periods ranging from 24 to 72 hours. The process of transformation of irrigation </w:t>
      </w:r>
      <w:proofErr w:type="spellStart"/>
      <w:r w:rsidRPr="00C07DF6">
        <w:rPr>
          <w:rFonts w:cs="Arial"/>
        </w:rPr>
        <w:t>Almartnsaat</w:t>
      </w:r>
      <w:proofErr w:type="spellEnd"/>
      <w:r w:rsidRPr="00C07DF6">
        <w:rPr>
          <w:rFonts w:cs="Arial"/>
        </w:rPr>
        <w:t xml:space="preserve"> to OC + Fe3C and regain traction remaining associated </w:t>
      </w:r>
      <w:proofErr w:type="spellStart"/>
      <w:r w:rsidRPr="00C07DF6">
        <w:rPr>
          <w:rFonts w:cs="Arial"/>
        </w:rPr>
        <w:t>Balmartnsaat</w:t>
      </w:r>
      <w:proofErr w:type="spellEnd"/>
      <w:r w:rsidRPr="00C07DF6">
        <w:rPr>
          <w:rFonts w:cs="Arial"/>
        </w:rPr>
        <w:t xml:space="preserve">, as well as create the dissolution of iron carbide and transformation </w:t>
      </w:r>
      <w:proofErr w:type="spellStart"/>
      <w:r w:rsidRPr="00C07DF6">
        <w:rPr>
          <w:rFonts w:cs="Arial"/>
        </w:rPr>
        <w:t>Alastnayat</w:t>
      </w:r>
      <w:proofErr w:type="spellEnd"/>
      <w:r w:rsidRPr="00C07DF6">
        <w:rPr>
          <w:rFonts w:cs="Arial"/>
        </w:rPr>
        <w:t xml:space="preserve"> the detainee and the alloy deposition </w:t>
      </w:r>
      <w:proofErr w:type="spellStart"/>
      <w:r w:rsidRPr="00C07DF6">
        <w:rPr>
          <w:rFonts w:cs="Arial"/>
        </w:rPr>
        <w:t>Carbeidat</w:t>
      </w:r>
      <w:proofErr w:type="spellEnd"/>
      <w:r w:rsidRPr="00C07DF6">
        <w:rPr>
          <w:rFonts w:cs="Arial"/>
        </w:rPr>
        <w:t xml:space="preserve"> minute and fractions under high degrees of aging. Can determine the strength of steel and </w:t>
      </w:r>
      <w:proofErr w:type="spellStart"/>
      <w:r w:rsidRPr="00C07DF6">
        <w:rPr>
          <w:rFonts w:cs="Arial"/>
        </w:rPr>
        <w:t>Miklah</w:t>
      </w:r>
      <w:proofErr w:type="spellEnd"/>
      <w:r w:rsidRPr="00C07DF6">
        <w:rPr>
          <w:rFonts w:cs="Arial"/>
        </w:rPr>
        <w:t xml:space="preserve"> extracted by the combined effect of these changes in the microstructure. The spread of the good deposits of fine alloy enhances strength, as well as shipped is charged by power sliding block separatist homogeneous distribution of hydrogen trapped, provided access to hydrogen, which causes the cracks when the valves. It also coincided with the improvement in </w:t>
      </w:r>
      <w:proofErr w:type="spellStart"/>
      <w:r w:rsidRPr="00C07DF6">
        <w:rPr>
          <w:rFonts w:cs="Arial"/>
        </w:rPr>
        <w:t>Almtalah</w:t>
      </w:r>
      <w:proofErr w:type="spellEnd"/>
      <w:r w:rsidRPr="00C07DF6">
        <w:rPr>
          <w:rFonts w:cs="Arial"/>
        </w:rPr>
        <w:t xml:space="preserve"> shipped. Finally, the results of the tests was the codification of mechanical and electronic microscopic examination and quantitative analysis, X-ray (Addax).</w:t>
      </w:r>
    </w:p>
    <w:p w:rsidR="00C07DF6" w:rsidRPr="00C07DF6" w:rsidRDefault="00C07DF6" w:rsidP="00C07DF6">
      <w:pPr>
        <w:bidi w:val="0"/>
        <w:spacing w:after="0"/>
        <w:rPr>
          <w:rFonts w:cs="Arial"/>
          <w:rtl/>
        </w:rPr>
      </w:pPr>
    </w:p>
    <w:p w:rsidR="001E6613" w:rsidRPr="006761E9" w:rsidRDefault="00C07DF6" w:rsidP="00C07DF6">
      <w:pPr>
        <w:bidi w:val="0"/>
        <w:spacing w:after="0"/>
        <w:rPr>
          <w:rFonts w:cs="Arial"/>
        </w:rPr>
      </w:pPr>
      <w:r w:rsidRPr="00C07DF6">
        <w:rPr>
          <w:rFonts w:cs="Arial"/>
        </w:rPr>
        <w:t xml:space="preserve"> Concluded from the research that temper biphasic type of X56 at a temperature of 500 C for 24 hours, or at 300 ° C for 72 hours nearly leads to excellent resistance to bomb hydrogen, and therefore the material samples used is a material with a good future for the factories, oil and gas facing major problems of hydrogen </w:t>
      </w:r>
      <w:proofErr w:type="spellStart"/>
      <w:r w:rsidRPr="00C07DF6">
        <w:rPr>
          <w:rFonts w:cs="Arial"/>
        </w:rPr>
        <w:t>Tgosaiv</w:t>
      </w:r>
      <w:proofErr w:type="spellEnd"/>
      <w:r w:rsidRPr="00C07DF6">
        <w:rPr>
          <w:rFonts w:cs="Arial"/>
        </w:rPr>
        <w:t xml:space="preserve"> steel.</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562AA"/>
    <w:rsid w:val="00561056"/>
    <w:rsid w:val="00561D58"/>
    <w:rsid w:val="00562BB1"/>
    <w:rsid w:val="00563229"/>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0D117-7D51-40F5-B069-D4573CA5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2011-09-26T10:53:00Z</dcterms:created>
  <dcterms:modified xsi:type="dcterms:W3CDTF">2011-09-26T10:54:00Z</dcterms:modified>
</cp:coreProperties>
</file>