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B2546" w:rsidRPr="00CB2546" w:rsidRDefault="00CB2546" w:rsidP="00CB2546">
      <w:pPr>
        <w:rPr>
          <w:rFonts w:cs="Arial"/>
          <w:rtl/>
        </w:rPr>
      </w:pPr>
      <w:r w:rsidRPr="00CB2546">
        <w:rPr>
          <w:rFonts w:cs="Arial" w:hint="cs"/>
          <w:rtl/>
        </w:rPr>
        <w:t>تعتبر</w:t>
      </w:r>
      <w:r w:rsidRPr="00CB2546">
        <w:rPr>
          <w:rFonts w:cs="Arial"/>
          <w:rtl/>
        </w:rPr>
        <w:t xml:space="preserve"> </w:t>
      </w:r>
      <w:r w:rsidRPr="00CB2546">
        <w:rPr>
          <w:rFonts w:cs="Arial" w:hint="cs"/>
          <w:rtl/>
        </w:rPr>
        <w:t>أمراض</w:t>
      </w:r>
      <w:r w:rsidRPr="00CB2546">
        <w:rPr>
          <w:rFonts w:cs="Arial"/>
          <w:rtl/>
        </w:rPr>
        <w:t xml:space="preserve"> </w:t>
      </w:r>
      <w:r w:rsidRPr="00CB2546">
        <w:rPr>
          <w:rFonts w:cs="Arial" w:hint="cs"/>
          <w:rtl/>
        </w:rPr>
        <w:t>الكبد</w:t>
      </w:r>
      <w:r w:rsidRPr="00CB2546">
        <w:rPr>
          <w:rFonts w:cs="Arial"/>
          <w:rtl/>
        </w:rPr>
        <w:t xml:space="preserve"> </w:t>
      </w:r>
      <w:r w:rsidRPr="00CB2546">
        <w:rPr>
          <w:rFonts w:cs="Arial" w:hint="cs"/>
          <w:rtl/>
        </w:rPr>
        <w:t>المزمنة</w:t>
      </w:r>
      <w:r w:rsidRPr="00CB2546">
        <w:rPr>
          <w:rFonts w:cs="Arial"/>
          <w:rtl/>
        </w:rPr>
        <w:t xml:space="preserve"> </w:t>
      </w:r>
      <w:r w:rsidRPr="00CB2546">
        <w:rPr>
          <w:rFonts w:cs="Arial" w:hint="cs"/>
          <w:rtl/>
        </w:rPr>
        <w:t>وخاصة</w:t>
      </w:r>
      <w:r w:rsidRPr="00CB2546">
        <w:rPr>
          <w:rFonts w:cs="Arial"/>
          <w:rtl/>
        </w:rPr>
        <w:t xml:space="preserve"> </w:t>
      </w:r>
      <w:r w:rsidRPr="00CB2546">
        <w:rPr>
          <w:rFonts w:cs="Arial" w:hint="cs"/>
          <w:rtl/>
        </w:rPr>
        <w:t>الفيروسية</w:t>
      </w:r>
      <w:r w:rsidRPr="00CB2546">
        <w:rPr>
          <w:rFonts w:cs="Arial"/>
          <w:rtl/>
        </w:rPr>
        <w:t xml:space="preserve"> </w:t>
      </w:r>
      <w:r w:rsidRPr="00CB2546">
        <w:rPr>
          <w:rFonts w:cs="Arial" w:hint="cs"/>
          <w:rtl/>
        </w:rPr>
        <w:t>منها</w:t>
      </w:r>
      <w:r w:rsidRPr="00CB2546">
        <w:rPr>
          <w:rFonts w:cs="Arial"/>
          <w:rtl/>
        </w:rPr>
        <w:t xml:space="preserve"> </w:t>
      </w:r>
      <w:r w:rsidRPr="00CB2546">
        <w:rPr>
          <w:rFonts w:cs="Arial" w:hint="cs"/>
          <w:rtl/>
        </w:rPr>
        <w:t>ذات</w:t>
      </w:r>
      <w:r w:rsidRPr="00CB2546">
        <w:rPr>
          <w:rFonts w:cs="Arial"/>
          <w:rtl/>
        </w:rPr>
        <w:t xml:space="preserve"> </w:t>
      </w:r>
      <w:r w:rsidRPr="00CB2546">
        <w:rPr>
          <w:rFonts w:cs="Arial" w:hint="cs"/>
          <w:rtl/>
        </w:rPr>
        <w:t>أهمية</w:t>
      </w:r>
      <w:r w:rsidRPr="00CB2546">
        <w:rPr>
          <w:rFonts w:cs="Arial"/>
          <w:rtl/>
        </w:rPr>
        <w:t xml:space="preserve"> </w:t>
      </w:r>
      <w:r w:rsidRPr="00CB2546">
        <w:rPr>
          <w:rFonts w:cs="Arial" w:hint="cs"/>
          <w:rtl/>
        </w:rPr>
        <w:t>كبيرة</w:t>
      </w:r>
      <w:r w:rsidRPr="00CB2546">
        <w:rPr>
          <w:rFonts w:cs="Arial"/>
          <w:rtl/>
        </w:rPr>
        <w:t xml:space="preserve"> </w:t>
      </w:r>
      <w:r w:rsidRPr="00CB2546">
        <w:rPr>
          <w:rFonts w:cs="Arial" w:hint="cs"/>
          <w:rtl/>
        </w:rPr>
        <w:t>لممارس</w:t>
      </w:r>
      <w:r w:rsidRPr="00CB2546">
        <w:rPr>
          <w:rFonts w:cs="Arial"/>
          <w:rtl/>
        </w:rPr>
        <w:t xml:space="preserve"> </w:t>
      </w:r>
      <w:r w:rsidRPr="00CB2546">
        <w:rPr>
          <w:rFonts w:cs="Arial" w:hint="cs"/>
          <w:rtl/>
        </w:rPr>
        <w:t>طب</w:t>
      </w:r>
      <w:r w:rsidRPr="00CB2546">
        <w:rPr>
          <w:rFonts w:cs="Arial"/>
          <w:rtl/>
        </w:rPr>
        <w:t xml:space="preserve"> </w:t>
      </w:r>
      <w:r w:rsidRPr="00CB2546">
        <w:rPr>
          <w:rFonts w:cs="Arial" w:hint="cs"/>
          <w:rtl/>
        </w:rPr>
        <w:t>الأسنان</w:t>
      </w:r>
      <w:r w:rsidRPr="00CB2546">
        <w:rPr>
          <w:rFonts w:cs="Arial"/>
          <w:rtl/>
        </w:rPr>
        <w:t xml:space="preserve">. </w:t>
      </w:r>
      <w:r w:rsidRPr="00CB2546">
        <w:rPr>
          <w:rFonts w:cs="Arial" w:hint="cs"/>
          <w:rtl/>
        </w:rPr>
        <w:t>بغض</w:t>
      </w:r>
      <w:r w:rsidRPr="00CB2546">
        <w:rPr>
          <w:rFonts w:cs="Arial"/>
          <w:rtl/>
        </w:rPr>
        <w:t xml:space="preserve"> </w:t>
      </w:r>
      <w:r w:rsidRPr="00CB2546">
        <w:rPr>
          <w:rFonts w:cs="Arial" w:hint="cs"/>
          <w:rtl/>
        </w:rPr>
        <w:t>النظر</w:t>
      </w:r>
      <w:r w:rsidRPr="00CB2546">
        <w:rPr>
          <w:rFonts w:cs="Arial"/>
          <w:rtl/>
        </w:rPr>
        <w:t xml:space="preserve"> </w:t>
      </w:r>
      <w:r w:rsidRPr="00CB2546">
        <w:rPr>
          <w:rFonts w:cs="Arial" w:hint="cs"/>
          <w:rtl/>
        </w:rPr>
        <w:t>عن</w:t>
      </w:r>
      <w:r w:rsidRPr="00CB2546">
        <w:rPr>
          <w:rFonts w:cs="Arial"/>
          <w:rtl/>
        </w:rPr>
        <w:t xml:space="preserve"> </w:t>
      </w:r>
      <w:r w:rsidRPr="00CB2546">
        <w:rPr>
          <w:rFonts w:cs="Arial" w:hint="cs"/>
          <w:rtl/>
        </w:rPr>
        <w:t>احتمال</w:t>
      </w:r>
      <w:r w:rsidRPr="00CB2546">
        <w:rPr>
          <w:rFonts w:cs="Arial"/>
          <w:rtl/>
        </w:rPr>
        <w:t xml:space="preserve"> </w:t>
      </w:r>
      <w:r w:rsidRPr="00CB2546">
        <w:rPr>
          <w:rFonts w:cs="Arial" w:hint="cs"/>
          <w:rtl/>
        </w:rPr>
        <w:t>انتقال</w:t>
      </w:r>
      <w:r w:rsidRPr="00CB2546">
        <w:rPr>
          <w:rFonts w:cs="Arial"/>
          <w:rtl/>
        </w:rPr>
        <w:t xml:space="preserve"> </w:t>
      </w:r>
      <w:r w:rsidRPr="00CB2546">
        <w:rPr>
          <w:rFonts w:cs="Arial" w:hint="cs"/>
          <w:rtl/>
        </w:rPr>
        <w:t>العدوى</w:t>
      </w:r>
      <w:r w:rsidRPr="00CB2546">
        <w:rPr>
          <w:rFonts w:cs="Arial"/>
          <w:rtl/>
        </w:rPr>
        <w:t xml:space="preserve"> </w:t>
      </w:r>
      <w:r w:rsidRPr="00CB2546">
        <w:rPr>
          <w:rFonts w:cs="Arial" w:hint="cs"/>
          <w:rtl/>
        </w:rPr>
        <w:t>الفيروسية</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عيادات</w:t>
      </w:r>
      <w:r w:rsidRPr="00CB2546">
        <w:rPr>
          <w:rFonts w:cs="Arial"/>
          <w:rtl/>
        </w:rPr>
        <w:t xml:space="preserve"> </w:t>
      </w:r>
      <w:r w:rsidRPr="00CB2546">
        <w:rPr>
          <w:rFonts w:cs="Arial" w:hint="cs"/>
          <w:rtl/>
        </w:rPr>
        <w:t>طب</w:t>
      </w:r>
      <w:r w:rsidRPr="00CB2546">
        <w:rPr>
          <w:rFonts w:cs="Arial"/>
          <w:rtl/>
        </w:rPr>
        <w:t xml:space="preserve"> </w:t>
      </w:r>
      <w:r w:rsidRPr="00CB2546">
        <w:rPr>
          <w:rFonts w:cs="Arial" w:hint="cs"/>
          <w:rtl/>
        </w:rPr>
        <w:t>الأسنان،</w:t>
      </w:r>
      <w:r w:rsidRPr="00CB2546">
        <w:rPr>
          <w:rFonts w:cs="Arial"/>
          <w:rtl/>
        </w:rPr>
        <w:t xml:space="preserve"> </w:t>
      </w:r>
      <w:r w:rsidRPr="00CB2546">
        <w:rPr>
          <w:rFonts w:cs="Arial" w:hint="cs"/>
          <w:rtl/>
        </w:rPr>
        <w:t>تؤدي</w:t>
      </w:r>
      <w:r w:rsidRPr="00CB2546">
        <w:rPr>
          <w:rFonts w:cs="Arial"/>
          <w:rtl/>
        </w:rPr>
        <w:t xml:space="preserve"> </w:t>
      </w:r>
      <w:r w:rsidRPr="00CB2546">
        <w:rPr>
          <w:rFonts w:cs="Arial" w:hint="cs"/>
          <w:rtl/>
        </w:rPr>
        <w:t>أمراض</w:t>
      </w:r>
      <w:r w:rsidRPr="00CB2546">
        <w:rPr>
          <w:rFonts w:cs="Arial"/>
          <w:rtl/>
        </w:rPr>
        <w:t xml:space="preserve"> </w:t>
      </w:r>
      <w:r w:rsidRPr="00CB2546">
        <w:rPr>
          <w:rFonts w:cs="Arial" w:hint="cs"/>
          <w:rtl/>
        </w:rPr>
        <w:t>الكبد</w:t>
      </w:r>
      <w:r w:rsidRPr="00CB2546">
        <w:rPr>
          <w:rFonts w:cs="Arial"/>
          <w:rtl/>
        </w:rPr>
        <w:t xml:space="preserve"> </w:t>
      </w:r>
      <w:r w:rsidRPr="00CB2546">
        <w:rPr>
          <w:rFonts w:cs="Arial" w:hint="cs"/>
          <w:rtl/>
        </w:rPr>
        <w:t>والخلل</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وظائفه</w:t>
      </w:r>
      <w:r w:rsidRPr="00CB2546">
        <w:rPr>
          <w:rFonts w:cs="Arial"/>
          <w:rtl/>
        </w:rPr>
        <w:t xml:space="preserve"> </w:t>
      </w:r>
      <w:r w:rsidRPr="00CB2546">
        <w:rPr>
          <w:rFonts w:cs="Arial" w:hint="cs"/>
          <w:rtl/>
        </w:rPr>
        <w:t>أحياناً</w:t>
      </w:r>
      <w:r w:rsidRPr="00CB2546">
        <w:rPr>
          <w:rFonts w:cs="Arial"/>
          <w:rtl/>
        </w:rPr>
        <w:t xml:space="preserve"> </w:t>
      </w:r>
      <w:r w:rsidRPr="00CB2546">
        <w:rPr>
          <w:rFonts w:cs="Arial" w:hint="cs"/>
          <w:rtl/>
        </w:rPr>
        <w:t>لظهور</w:t>
      </w:r>
      <w:r w:rsidRPr="00CB2546">
        <w:rPr>
          <w:rFonts w:cs="Arial"/>
          <w:rtl/>
        </w:rPr>
        <w:t xml:space="preserve"> </w:t>
      </w:r>
      <w:r w:rsidRPr="00CB2546">
        <w:rPr>
          <w:rFonts w:cs="Arial" w:hint="cs"/>
          <w:rtl/>
        </w:rPr>
        <w:t>أمراض</w:t>
      </w:r>
      <w:r w:rsidRPr="00CB2546">
        <w:rPr>
          <w:rFonts w:cs="Arial"/>
          <w:rtl/>
        </w:rPr>
        <w:t xml:space="preserve"> </w:t>
      </w:r>
      <w:r w:rsidRPr="00CB2546">
        <w:rPr>
          <w:rFonts w:cs="Arial" w:hint="cs"/>
          <w:rtl/>
        </w:rPr>
        <w:t>خارج</w:t>
      </w:r>
      <w:r w:rsidRPr="00CB2546">
        <w:rPr>
          <w:rFonts w:cs="Arial"/>
          <w:rtl/>
        </w:rPr>
        <w:t xml:space="preserve"> </w:t>
      </w:r>
      <w:r w:rsidRPr="00CB2546">
        <w:rPr>
          <w:rFonts w:cs="Arial" w:hint="cs"/>
          <w:rtl/>
        </w:rPr>
        <w:t>الكبد</w:t>
      </w:r>
      <w:r w:rsidRPr="00CB2546">
        <w:rPr>
          <w:rFonts w:cs="Arial"/>
          <w:rtl/>
        </w:rPr>
        <w:t>.</w:t>
      </w:r>
    </w:p>
    <w:p w:rsidR="00CB2546" w:rsidRPr="00CB2546" w:rsidRDefault="00CB2546" w:rsidP="00CB2546">
      <w:pPr>
        <w:rPr>
          <w:rFonts w:cs="Arial"/>
          <w:rtl/>
        </w:rPr>
      </w:pPr>
      <w:r w:rsidRPr="00CB2546">
        <w:rPr>
          <w:rFonts w:cs="Arial" w:hint="cs"/>
          <w:rtl/>
        </w:rPr>
        <w:t>في</w:t>
      </w:r>
      <w:r w:rsidRPr="00CB2546">
        <w:rPr>
          <w:rFonts w:cs="Arial"/>
          <w:rtl/>
        </w:rPr>
        <w:t xml:space="preserve"> </w:t>
      </w:r>
      <w:r w:rsidRPr="00CB2546">
        <w:rPr>
          <w:rFonts w:cs="Arial" w:hint="cs"/>
          <w:rtl/>
        </w:rPr>
        <w:t>هذه</w:t>
      </w:r>
      <w:r w:rsidRPr="00CB2546">
        <w:rPr>
          <w:rFonts w:cs="Arial"/>
          <w:rtl/>
        </w:rPr>
        <w:t xml:space="preserve"> </w:t>
      </w:r>
      <w:r w:rsidRPr="00CB2546">
        <w:rPr>
          <w:rFonts w:cs="Arial" w:hint="cs"/>
          <w:rtl/>
        </w:rPr>
        <w:t>الدراسة</w:t>
      </w:r>
      <w:r w:rsidRPr="00CB2546">
        <w:rPr>
          <w:rFonts w:cs="Arial"/>
          <w:rtl/>
        </w:rPr>
        <w:t xml:space="preserve"> </w:t>
      </w:r>
      <w:r w:rsidRPr="00CB2546">
        <w:rPr>
          <w:rFonts w:cs="Arial" w:hint="cs"/>
          <w:rtl/>
        </w:rPr>
        <w:t>تم</w:t>
      </w:r>
      <w:r w:rsidRPr="00CB2546">
        <w:rPr>
          <w:rFonts w:cs="Arial"/>
          <w:rtl/>
        </w:rPr>
        <w:t xml:space="preserve"> </w:t>
      </w:r>
      <w:r w:rsidRPr="00CB2546">
        <w:rPr>
          <w:rFonts w:cs="Arial" w:hint="cs"/>
          <w:rtl/>
        </w:rPr>
        <w:t>إشراك</w:t>
      </w:r>
      <w:r w:rsidRPr="00CB2546">
        <w:rPr>
          <w:rFonts w:cs="Arial"/>
          <w:rtl/>
        </w:rPr>
        <w:t xml:space="preserve"> </w:t>
      </w:r>
      <w:r w:rsidRPr="00CB2546">
        <w:rPr>
          <w:rFonts w:cs="Arial" w:hint="cs"/>
          <w:rtl/>
        </w:rPr>
        <w:t>مرضى</w:t>
      </w:r>
      <w:r w:rsidRPr="00CB2546">
        <w:rPr>
          <w:rFonts w:cs="Arial"/>
          <w:rtl/>
        </w:rPr>
        <w:t xml:space="preserve"> </w:t>
      </w:r>
      <w:r w:rsidRPr="00CB2546">
        <w:rPr>
          <w:rFonts w:cs="Arial" w:hint="cs"/>
          <w:rtl/>
        </w:rPr>
        <w:t>من</w:t>
      </w:r>
      <w:r w:rsidRPr="00CB2546">
        <w:rPr>
          <w:rFonts w:cs="Arial"/>
          <w:rtl/>
        </w:rPr>
        <w:t xml:space="preserve"> </w:t>
      </w:r>
      <w:r w:rsidRPr="00CB2546">
        <w:rPr>
          <w:rFonts w:cs="Arial" w:hint="cs"/>
          <w:rtl/>
        </w:rPr>
        <w:t>وحدة</w:t>
      </w:r>
      <w:r w:rsidRPr="00CB2546">
        <w:rPr>
          <w:rFonts w:cs="Arial"/>
          <w:rtl/>
        </w:rPr>
        <w:t xml:space="preserve"> </w:t>
      </w:r>
      <w:r w:rsidRPr="00CB2546">
        <w:rPr>
          <w:rFonts w:cs="Arial" w:hint="cs"/>
          <w:rtl/>
        </w:rPr>
        <w:t>المناظير</w:t>
      </w:r>
      <w:r w:rsidRPr="00CB2546">
        <w:rPr>
          <w:rFonts w:cs="Arial"/>
          <w:rtl/>
        </w:rPr>
        <w:t xml:space="preserve"> </w:t>
      </w:r>
      <w:r w:rsidRPr="00CB2546">
        <w:rPr>
          <w:rFonts w:cs="Arial" w:hint="cs"/>
          <w:rtl/>
        </w:rPr>
        <w:t>منهم</w:t>
      </w:r>
      <w:r w:rsidRPr="00CB2546">
        <w:rPr>
          <w:rFonts w:cs="Arial"/>
          <w:rtl/>
        </w:rPr>
        <w:t xml:space="preserve"> </w:t>
      </w:r>
      <w:r w:rsidRPr="00CB2546">
        <w:rPr>
          <w:rFonts w:cs="Arial" w:hint="cs"/>
          <w:rtl/>
        </w:rPr>
        <w:t>من</w:t>
      </w:r>
      <w:r w:rsidRPr="00CB2546">
        <w:rPr>
          <w:rFonts w:cs="Arial"/>
          <w:rtl/>
        </w:rPr>
        <w:t xml:space="preserve"> </w:t>
      </w:r>
      <w:r w:rsidRPr="00CB2546">
        <w:rPr>
          <w:rFonts w:cs="Arial" w:hint="cs"/>
          <w:rtl/>
        </w:rPr>
        <w:t>يعاني</w:t>
      </w:r>
      <w:r w:rsidRPr="00CB2546">
        <w:rPr>
          <w:rFonts w:cs="Arial"/>
          <w:rtl/>
        </w:rPr>
        <w:t xml:space="preserve"> </w:t>
      </w:r>
      <w:r w:rsidRPr="00CB2546">
        <w:rPr>
          <w:rFonts w:cs="Arial" w:hint="cs"/>
          <w:rtl/>
        </w:rPr>
        <w:t>من</w:t>
      </w:r>
      <w:r w:rsidRPr="00CB2546">
        <w:rPr>
          <w:rFonts w:cs="Arial"/>
          <w:rtl/>
        </w:rPr>
        <w:t xml:space="preserve"> </w:t>
      </w:r>
      <w:r w:rsidRPr="00CB2546">
        <w:rPr>
          <w:rFonts w:cs="Arial" w:hint="cs"/>
          <w:rtl/>
        </w:rPr>
        <w:t>أمراض</w:t>
      </w:r>
      <w:r w:rsidRPr="00CB2546">
        <w:rPr>
          <w:rFonts w:cs="Arial"/>
          <w:rtl/>
        </w:rPr>
        <w:t xml:space="preserve"> </w:t>
      </w:r>
      <w:r w:rsidRPr="00CB2546">
        <w:rPr>
          <w:rFonts w:cs="Arial" w:hint="cs"/>
          <w:rtl/>
        </w:rPr>
        <w:t>الكبد</w:t>
      </w:r>
      <w:r w:rsidRPr="00CB2546">
        <w:rPr>
          <w:rFonts w:cs="Arial"/>
          <w:rtl/>
        </w:rPr>
        <w:t xml:space="preserve"> </w:t>
      </w:r>
      <w:r w:rsidRPr="00CB2546">
        <w:rPr>
          <w:rFonts w:cs="Arial" w:hint="cs"/>
          <w:rtl/>
        </w:rPr>
        <w:t>المزمنة</w:t>
      </w:r>
      <w:r w:rsidRPr="00CB2546">
        <w:rPr>
          <w:rFonts w:cs="Arial"/>
          <w:rtl/>
        </w:rPr>
        <w:t xml:space="preserve"> </w:t>
      </w:r>
      <w:r w:rsidRPr="00CB2546">
        <w:rPr>
          <w:rFonts w:cs="Arial" w:hint="cs"/>
          <w:rtl/>
        </w:rPr>
        <w:t>ومنهم</w:t>
      </w:r>
      <w:r w:rsidRPr="00CB2546">
        <w:rPr>
          <w:rFonts w:cs="Arial"/>
          <w:rtl/>
        </w:rPr>
        <w:t xml:space="preserve"> </w:t>
      </w:r>
      <w:r w:rsidRPr="00CB2546">
        <w:rPr>
          <w:rFonts w:cs="Arial" w:hint="cs"/>
          <w:rtl/>
        </w:rPr>
        <w:t>من</w:t>
      </w:r>
      <w:r w:rsidRPr="00CB2546">
        <w:rPr>
          <w:rFonts w:cs="Arial"/>
          <w:rtl/>
        </w:rPr>
        <w:t xml:space="preserve"> </w:t>
      </w:r>
      <w:r w:rsidRPr="00CB2546">
        <w:rPr>
          <w:rFonts w:cs="Arial" w:hint="cs"/>
          <w:rtl/>
        </w:rPr>
        <w:t>ليس</w:t>
      </w:r>
      <w:r w:rsidRPr="00CB2546">
        <w:rPr>
          <w:rFonts w:cs="Arial"/>
          <w:rtl/>
        </w:rPr>
        <w:t xml:space="preserve"> </w:t>
      </w:r>
      <w:r w:rsidRPr="00CB2546">
        <w:rPr>
          <w:rFonts w:cs="Arial" w:hint="cs"/>
          <w:rtl/>
        </w:rPr>
        <w:t>عنده</w:t>
      </w:r>
      <w:r w:rsidRPr="00CB2546">
        <w:rPr>
          <w:rFonts w:cs="Arial"/>
          <w:rtl/>
        </w:rPr>
        <w:t xml:space="preserve"> </w:t>
      </w:r>
      <w:r w:rsidRPr="00CB2546">
        <w:rPr>
          <w:rFonts w:cs="Arial" w:hint="cs"/>
          <w:rtl/>
        </w:rPr>
        <w:t>أي</w:t>
      </w:r>
      <w:r w:rsidRPr="00CB2546">
        <w:rPr>
          <w:rFonts w:cs="Arial"/>
          <w:rtl/>
        </w:rPr>
        <w:t xml:space="preserve"> </w:t>
      </w:r>
      <w:r w:rsidRPr="00CB2546">
        <w:rPr>
          <w:rFonts w:cs="Arial" w:hint="cs"/>
          <w:rtl/>
        </w:rPr>
        <w:t>مرض</w:t>
      </w:r>
      <w:r w:rsidRPr="00CB2546">
        <w:rPr>
          <w:rFonts w:cs="Arial"/>
          <w:rtl/>
        </w:rPr>
        <w:t xml:space="preserve"> </w:t>
      </w:r>
      <w:r w:rsidRPr="00CB2546">
        <w:rPr>
          <w:rFonts w:cs="Arial" w:hint="cs"/>
          <w:rtl/>
        </w:rPr>
        <w:t>كبدي</w:t>
      </w:r>
      <w:r w:rsidRPr="00CB2546">
        <w:rPr>
          <w:rFonts w:cs="Arial"/>
          <w:rtl/>
        </w:rPr>
        <w:t xml:space="preserve">. </w:t>
      </w:r>
      <w:r w:rsidRPr="00CB2546">
        <w:rPr>
          <w:rFonts w:cs="Arial" w:hint="cs"/>
          <w:rtl/>
        </w:rPr>
        <w:t>ولكل</w:t>
      </w:r>
      <w:r w:rsidRPr="00CB2546">
        <w:rPr>
          <w:rFonts w:cs="Arial"/>
          <w:rtl/>
        </w:rPr>
        <w:t xml:space="preserve"> </w:t>
      </w:r>
      <w:r w:rsidRPr="00CB2546">
        <w:rPr>
          <w:rFonts w:cs="Arial" w:hint="cs"/>
          <w:rtl/>
        </w:rPr>
        <w:t>مريض</w:t>
      </w:r>
      <w:r w:rsidRPr="00CB2546">
        <w:rPr>
          <w:rFonts w:cs="Arial"/>
          <w:rtl/>
        </w:rPr>
        <w:t xml:space="preserve"> </w:t>
      </w:r>
      <w:r w:rsidRPr="00CB2546">
        <w:rPr>
          <w:rFonts w:cs="Arial" w:hint="cs"/>
          <w:rtl/>
        </w:rPr>
        <w:t>تم</w:t>
      </w:r>
      <w:r w:rsidRPr="00CB2546">
        <w:rPr>
          <w:rFonts w:cs="Arial"/>
          <w:rtl/>
        </w:rPr>
        <w:t xml:space="preserve"> </w:t>
      </w:r>
      <w:r w:rsidRPr="00CB2546">
        <w:rPr>
          <w:rFonts w:cs="Arial" w:hint="cs"/>
          <w:rtl/>
        </w:rPr>
        <w:t>فحص</w:t>
      </w:r>
      <w:r w:rsidRPr="00CB2546">
        <w:rPr>
          <w:rFonts w:cs="Arial"/>
          <w:rtl/>
        </w:rPr>
        <w:t xml:space="preserve"> </w:t>
      </w:r>
      <w:r w:rsidRPr="00CB2546">
        <w:rPr>
          <w:rFonts w:cs="Arial" w:hint="cs"/>
          <w:rtl/>
        </w:rPr>
        <w:t>التالي</w:t>
      </w:r>
      <w:r w:rsidRPr="00CB2546">
        <w:rPr>
          <w:rFonts w:cs="Arial"/>
          <w:rtl/>
        </w:rPr>
        <w:t>:</w:t>
      </w:r>
    </w:p>
    <w:p w:rsidR="00CB2546" w:rsidRPr="00CB2546" w:rsidRDefault="00CB2546" w:rsidP="00CB2546">
      <w:pPr>
        <w:rPr>
          <w:rFonts w:cs="Arial"/>
          <w:rtl/>
        </w:rPr>
      </w:pPr>
      <w:r w:rsidRPr="00CB2546">
        <w:rPr>
          <w:rFonts w:cs="Arial"/>
          <w:rtl/>
        </w:rPr>
        <w:t>1-</w:t>
      </w:r>
      <w:r w:rsidRPr="00CB2546">
        <w:rPr>
          <w:rFonts w:cs="Arial"/>
          <w:rtl/>
        </w:rPr>
        <w:tab/>
      </w:r>
      <w:r w:rsidRPr="00CB2546">
        <w:rPr>
          <w:rFonts w:cs="Arial" w:hint="cs"/>
          <w:rtl/>
        </w:rPr>
        <w:t>أمراض</w:t>
      </w:r>
      <w:r w:rsidRPr="00CB2546">
        <w:rPr>
          <w:rFonts w:cs="Arial"/>
          <w:rtl/>
        </w:rPr>
        <w:t xml:space="preserve"> </w:t>
      </w:r>
      <w:r w:rsidRPr="00CB2546">
        <w:rPr>
          <w:rFonts w:cs="Arial" w:hint="cs"/>
          <w:rtl/>
        </w:rPr>
        <w:t>الغشاء</w:t>
      </w:r>
      <w:r w:rsidRPr="00CB2546">
        <w:rPr>
          <w:rFonts w:cs="Arial"/>
          <w:rtl/>
        </w:rPr>
        <w:t xml:space="preserve"> </w:t>
      </w:r>
      <w:r w:rsidRPr="00CB2546">
        <w:rPr>
          <w:rFonts w:cs="Arial" w:hint="cs"/>
          <w:rtl/>
        </w:rPr>
        <w:t>الفمي</w:t>
      </w:r>
      <w:r w:rsidRPr="00CB2546">
        <w:rPr>
          <w:rFonts w:cs="Arial"/>
          <w:rtl/>
        </w:rPr>
        <w:t xml:space="preserve"> </w:t>
      </w:r>
      <w:r w:rsidRPr="00CB2546">
        <w:rPr>
          <w:rFonts w:cs="Arial" w:hint="cs"/>
          <w:rtl/>
        </w:rPr>
        <w:t>المخاطي</w:t>
      </w:r>
      <w:r w:rsidRPr="00CB2546">
        <w:rPr>
          <w:rFonts w:cs="Arial"/>
          <w:rtl/>
        </w:rPr>
        <w:t xml:space="preserve"> </w:t>
      </w:r>
      <w:r w:rsidRPr="00CB2546">
        <w:rPr>
          <w:rFonts w:cs="Arial" w:hint="cs"/>
          <w:rtl/>
        </w:rPr>
        <w:t>وخاصة</w:t>
      </w:r>
      <w:r w:rsidRPr="00CB2546">
        <w:rPr>
          <w:rFonts w:cs="Arial"/>
          <w:rtl/>
        </w:rPr>
        <w:t xml:space="preserve"> </w:t>
      </w:r>
      <w:r w:rsidRPr="00CB2546">
        <w:rPr>
          <w:rFonts w:cs="Arial" w:hint="cs"/>
          <w:rtl/>
        </w:rPr>
        <w:t>مرض</w:t>
      </w:r>
      <w:r w:rsidRPr="00CB2546">
        <w:rPr>
          <w:rFonts w:cs="Arial"/>
          <w:rtl/>
        </w:rPr>
        <w:t xml:space="preserve"> </w:t>
      </w:r>
      <w:r w:rsidRPr="00CB2546">
        <w:rPr>
          <w:rFonts w:cs="Arial" w:hint="cs"/>
          <w:rtl/>
        </w:rPr>
        <w:t>الحزاز</w:t>
      </w:r>
      <w:r w:rsidRPr="00CB2546">
        <w:rPr>
          <w:rFonts w:cs="Arial"/>
          <w:rtl/>
        </w:rPr>
        <w:t xml:space="preserve"> </w:t>
      </w:r>
      <w:r w:rsidRPr="00CB2546">
        <w:rPr>
          <w:rFonts w:cs="Arial" w:hint="cs"/>
          <w:rtl/>
        </w:rPr>
        <w:t>المنبسط</w:t>
      </w:r>
      <w:r w:rsidRPr="00CB2546">
        <w:rPr>
          <w:rFonts w:cs="Arial"/>
          <w:rtl/>
        </w:rPr>
        <w:t>.</w:t>
      </w:r>
    </w:p>
    <w:p w:rsidR="00CB2546" w:rsidRPr="00CB2546" w:rsidRDefault="00CB2546" w:rsidP="00CB2546">
      <w:pPr>
        <w:rPr>
          <w:rFonts w:cs="Arial"/>
          <w:rtl/>
        </w:rPr>
      </w:pPr>
      <w:r w:rsidRPr="00CB2546">
        <w:rPr>
          <w:rFonts w:cs="Arial"/>
          <w:rtl/>
        </w:rPr>
        <w:t>2-</w:t>
      </w:r>
      <w:r w:rsidRPr="00CB2546">
        <w:rPr>
          <w:rFonts w:cs="Arial"/>
          <w:rtl/>
        </w:rPr>
        <w:tab/>
      </w:r>
      <w:r w:rsidRPr="00CB2546">
        <w:rPr>
          <w:rFonts w:cs="Arial" w:hint="cs"/>
          <w:rtl/>
        </w:rPr>
        <w:t>وجود</w:t>
      </w:r>
      <w:r w:rsidRPr="00CB2546">
        <w:rPr>
          <w:rFonts w:cs="Arial"/>
          <w:rtl/>
        </w:rPr>
        <w:t xml:space="preserve"> </w:t>
      </w:r>
      <w:r w:rsidRPr="00CB2546">
        <w:rPr>
          <w:rFonts w:cs="Arial" w:hint="cs"/>
          <w:rtl/>
        </w:rPr>
        <w:t>تسوس</w:t>
      </w:r>
      <w:r w:rsidRPr="00CB2546">
        <w:rPr>
          <w:rFonts w:cs="Arial"/>
          <w:rtl/>
        </w:rPr>
        <w:t xml:space="preserve"> </w:t>
      </w:r>
      <w:r w:rsidRPr="00CB2546">
        <w:rPr>
          <w:rFonts w:cs="Arial" w:hint="cs"/>
          <w:rtl/>
        </w:rPr>
        <w:t>بجذور</w:t>
      </w:r>
      <w:r w:rsidRPr="00CB2546">
        <w:rPr>
          <w:rFonts w:cs="Arial"/>
          <w:rtl/>
        </w:rPr>
        <w:t xml:space="preserve"> </w:t>
      </w:r>
      <w:r w:rsidRPr="00CB2546">
        <w:rPr>
          <w:rFonts w:cs="Arial" w:hint="cs"/>
          <w:rtl/>
        </w:rPr>
        <w:t>الأسنان</w:t>
      </w:r>
      <w:r w:rsidRPr="00CB2546">
        <w:rPr>
          <w:rFonts w:cs="Arial"/>
          <w:rtl/>
        </w:rPr>
        <w:t>.</w:t>
      </w:r>
    </w:p>
    <w:p w:rsidR="00CB2546" w:rsidRPr="00CB2546" w:rsidRDefault="00CB2546" w:rsidP="00CB2546">
      <w:pPr>
        <w:rPr>
          <w:rFonts w:cs="Arial"/>
          <w:rtl/>
        </w:rPr>
      </w:pPr>
      <w:r w:rsidRPr="00CB2546">
        <w:rPr>
          <w:rFonts w:cs="Arial"/>
          <w:rtl/>
        </w:rPr>
        <w:t>3-</w:t>
      </w:r>
      <w:r w:rsidRPr="00CB2546">
        <w:rPr>
          <w:rFonts w:cs="Arial"/>
          <w:rtl/>
        </w:rPr>
        <w:tab/>
      </w:r>
      <w:r w:rsidRPr="00CB2546">
        <w:rPr>
          <w:rFonts w:cs="Arial" w:hint="cs"/>
          <w:rtl/>
        </w:rPr>
        <w:t>معدل</w:t>
      </w:r>
      <w:r w:rsidRPr="00CB2546">
        <w:rPr>
          <w:rFonts w:cs="Arial"/>
          <w:rtl/>
        </w:rPr>
        <w:t xml:space="preserve"> </w:t>
      </w:r>
      <w:r w:rsidRPr="00CB2546">
        <w:rPr>
          <w:rFonts w:cs="Arial" w:hint="cs"/>
          <w:rtl/>
        </w:rPr>
        <w:t>سيل</w:t>
      </w:r>
      <w:r w:rsidRPr="00CB2546">
        <w:rPr>
          <w:rFonts w:cs="Arial"/>
          <w:rtl/>
        </w:rPr>
        <w:t xml:space="preserve"> </w:t>
      </w:r>
      <w:r w:rsidRPr="00CB2546">
        <w:rPr>
          <w:rFonts w:cs="Arial" w:hint="cs"/>
          <w:rtl/>
        </w:rPr>
        <w:t>اللعاب</w:t>
      </w:r>
      <w:r w:rsidRPr="00CB2546">
        <w:rPr>
          <w:rFonts w:cs="Arial"/>
          <w:rtl/>
        </w:rPr>
        <w:t>.</w:t>
      </w:r>
    </w:p>
    <w:p w:rsidR="00CB2546" w:rsidRPr="00CB2546" w:rsidRDefault="00CB2546" w:rsidP="00CB2546">
      <w:pPr>
        <w:rPr>
          <w:rFonts w:cs="Arial"/>
          <w:rtl/>
        </w:rPr>
      </w:pPr>
      <w:r w:rsidRPr="00CB2546">
        <w:rPr>
          <w:rFonts w:cs="Arial"/>
          <w:rtl/>
        </w:rPr>
        <w:t>4-</w:t>
      </w:r>
      <w:r w:rsidRPr="00CB2546">
        <w:rPr>
          <w:rFonts w:cs="Arial"/>
          <w:rtl/>
        </w:rPr>
        <w:tab/>
      </w:r>
      <w:r w:rsidRPr="00CB2546">
        <w:rPr>
          <w:rFonts w:cs="Arial" w:hint="cs"/>
          <w:rtl/>
        </w:rPr>
        <w:t>وجود</w:t>
      </w:r>
      <w:r w:rsidRPr="00CB2546">
        <w:rPr>
          <w:rFonts w:cs="Arial"/>
          <w:rtl/>
        </w:rPr>
        <w:t xml:space="preserve"> </w:t>
      </w:r>
      <w:r w:rsidRPr="00CB2546">
        <w:rPr>
          <w:rFonts w:cs="Arial" w:hint="cs"/>
          <w:rtl/>
        </w:rPr>
        <w:t>عدوى</w:t>
      </w:r>
      <w:r w:rsidRPr="00CB2546">
        <w:rPr>
          <w:rFonts w:cs="Arial"/>
          <w:rtl/>
        </w:rPr>
        <w:t xml:space="preserve"> </w:t>
      </w:r>
      <w:r w:rsidRPr="00CB2546">
        <w:rPr>
          <w:rFonts w:cs="Arial" w:hint="cs"/>
          <w:rtl/>
        </w:rPr>
        <w:t>بالميكروب</w:t>
      </w:r>
      <w:r w:rsidRPr="00CB2546">
        <w:rPr>
          <w:rFonts w:cs="Arial"/>
          <w:rtl/>
        </w:rPr>
        <w:t xml:space="preserve"> </w:t>
      </w:r>
      <w:proofErr w:type="spellStart"/>
      <w:r w:rsidRPr="00CB2546">
        <w:rPr>
          <w:rFonts w:cs="Arial" w:hint="cs"/>
          <w:rtl/>
        </w:rPr>
        <w:t>البوابي</w:t>
      </w:r>
      <w:proofErr w:type="spellEnd"/>
      <w:r w:rsidRPr="00CB2546">
        <w:rPr>
          <w:rFonts w:cs="Arial"/>
          <w:rtl/>
        </w:rPr>
        <w:t xml:space="preserve"> </w:t>
      </w:r>
      <w:r w:rsidRPr="00CB2546">
        <w:rPr>
          <w:rFonts w:cs="Arial" w:hint="cs"/>
          <w:rtl/>
        </w:rPr>
        <w:t>الحلزوني</w:t>
      </w:r>
      <w:r w:rsidRPr="00CB2546">
        <w:rPr>
          <w:rFonts w:cs="Arial"/>
          <w:rtl/>
        </w:rPr>
        <w:t>.</w:t>
      </w:r>
    </w:p>
    <w:p w:rsidR="00CB2546" w:rsidRPr="00CB2546" w:rsidRDefault="00CB2546" w:rsidP="00CB2546">
      <w:pPr>
        <w:rPr>
          <w:rFonts w:cs="Arial"/>
          <w:rtl/>
        </w:rPr>
      </w:pPr>
      <w:r w:rsidRPr="00CB2546">
        <w:rPr>
          <w:rFonts w:cs="Arial"/>
          <w:rtl/>
        </w:rPr>
        <w:t>5-</w:t>
      </w:r>
      <w:r w:rsidRPr="00CB2546">
        <w:rPr>
          <w:rFonts w:cs="Arial"/>
          <w:rtl/>
        </w:rPr>
        <w:tab/>
      </w:r>
      <w:r w:rsidRPr="00CB2546">
        <w:rPr>
          <w:rFonts w:cs="Arial" w:hint="cs"/>
          <w:rtl/>
        </w:rPr>
        <w:t>إنزيمات</w:t>
      </w:r>
      <w:r w:rsidRPr="00CB2546">
        <w:rPr>
          <w:rFonts w:cs="Arial"/>
          <w:rtl/>
        </w:rPr>
        <w:t xml:space="preserve"> </w:t>
      </w:r>
      <w:r w:rsidRPr="00CB2546">
        <w:rPr>
          <w:rFonts w:cs="Arial" w:hint="cs"/>
          <w:rtl/>
        </w:rPr>
        <w:t>كبدية</w:t>
      </w:r>
      <w:r w:rsidRPr="00CB2546">
        <w:rPr>
          <w:rFonts w:cs="Arial"/>
          <w:rtl/>
        </w:rPr>
        <w:t>.</w:t>
      </w:r>
    </w:p>
    <w:p w:rsidR="00CB2546" w:rsidRPr="00CB2546" w:rsidRDefault="00CB2546" w:rsidP="00CB2546">
      <w:pPr>
        <w:rPr>
          <w:rFonts w:cs="Arial"/>
          <w:rtl/>
        </w:rPr>
      </w:pPr>
      <w:r w:rsidRPr="00CB2546">
        <w:rPr>
          <w:rFonts w:cs="Arial" w:hint="cs"/>
          <w:rtl/>
        </w:rPr>
        <w:t>وتم</w:t>
      </w:r>
      <w:r w:rsidRPr="00CB2546">
        <w:rPr>
          <w:rFonts w:cs="Arial"/>
          <w:rtl/>
        </w:rPr>
        <w:t xml:space="preserve"> </w:t>
      </w:r>
      <w:r w:rsidRPr="00CB2546">
        <w:rPr>
          <w:rFonts w:cs="Arial" w:hint="cs"/>
          <w:rtl/>
        </w:rPr>
        <w:t>الكشف</w:t>
      </w:r>
      <w:r w:rsidRPr="00CB2546">
        <w:rPr>
          <w:rFonts w:cs="Arial"/>
          <w:rtl/>
        </w:rPr>
        <w:t xml:space="preserve"> </w:t>
      </w:r>
      <w:r w:rsidRPr="00CB2546">
        <w:rPr>
          <w:rFonts w:cs="Arial" w:hint="cs"/>
          <w:rtl/>
        </w:rPr>
        <w:t>الفمي</w:t>
      </w:r>
      <w:r w:rsidRPr="00CB2546">
        <w:rPr>
          <w:rFonts w:cs="Arial"/>
          <w:rtl/>
        </w:rPr>
        <w:t xml:space="preserve"> </w:t>
      </w:r>
      <w:r w:rsidRPr="00CB2546">
        <w:rPr>
          <w:rFonts w:cs="Arial" w:hint="cs"/>
          <w:rtl/>
        </w:rPr>
        <w:t>لكل</w:t>
      </w:r>
      <w:r w:rsidRPr="00CB2546">
        <w:rPr>
          <w:rFonts w:cs="Arial"/>
          <w:rtl/>
        </w:rPr>
        <w:t xml:space="preserve"> </w:t>
      </w:r>
      <w:r w:rsidRPr="00CB2546">
        <w:rPr>
          <w:rFonts w:cs="Arial" w:hint="cs"/>
          <w:rtl/>
        </w:rPr>
        <w:t>مريض</w:t>
      </w:r>
      <w:r w:rsidRPr="00CB2546">
        <w:rPr>
          <w:rFonts w:cs="Arial"/>
          <w:rtl/>
        </w:rPr>
        <w:t xml:space="preserve"> </w:t>
      </w:r>
      <w:r w:rsidRPr="00CB2546">
        <w:rPr>
          <w:rFonts w:cs="Arial" w:hint="cs"/>
          <w:rtl/>
        </w:rPr>
        <w:t>والحصول</w:t>
      </w:r>
      <w:r w:rsidRPr="00CB2546">
        <w:rPr>
          <w:rFonts w:cs="Arial"/>
          <w:rtl/>
        </w:rPr>
        <w:t xml:space="preserve"> </w:t>
      </w:r>
      <w:r w:rsidRPr="00CB2546">
        <w:rPr>
          <w:rFonts w:cs="Arial" w:hint="cs"/>
          <w:rtl/>
        </w:rPr>
        <w:t>على</w:t>
      </w:r>
      <w:r w:rsidRPr="00CB2546">
        <w:rPr>
          <w:rFonts w:cs="Arial"/>
          <w:rtl/>
        </w:rPr>
        <w:t xml:space="preserve"> </w:t>
      </w:r>
      <w:r w:rsidRPr="00CB2546">
        <w:rPr>
          <w:rFonts w:cs="Arial" w:hint="cs"/>
          <w:rtl/>
        </w:rPr>
        <w:t>عينة</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حالة</w:t>
      </w:r>
      <w:r w:rsidRPr="00CB2546">
        <w:rPr>
          <w:rFonts w:cs="Arial"/>
          <w:rtl/>
        </w:rPr>
        <w:t xml:space="preserve"> </w:t>
      </w:r>
      <w:r w:rsidRPr="00CB2546">
        <w:rPr>
          <w:rFonts w:cs="Arial" w:hint="cs"/>
          <w:rtl/>
        </w:rPr>
        <w:t>وجود</w:t>
      </w:r>
      <w:r w:rsidRPr="00CB2546">
        <w:rPr>
          <w:rFonts w:cs="Arial"/>
          <w:rtl/>
        </w:rPr>
        <w:t xml:space="preserve"> </w:t>
      </w:r>
      <w:r w:rsidRPr="00CB2546">
        <w:rPr>
          <w:rFonts w:cs="Arial" w:hint="cs"/>
          <w:rtl/>
        </w:rPr>
        <w:t>الحزاز</w:t>
      </w:r>
      <w:r w:rsidRPr="00CB2546">
        <w:rPr>
          <w:rFonts w:cs="Arial"/>
          <w:rtl/>
        </w:rPr>
        <w:t xml:space="preserve"> </w:t>
      </w:r>
      <w:r w:rsidRPr="00CB2546">
        <w:rPr>
          <w:rFonts w:cs="Arial" w:hint="cs"/>
          <w:rtl/>
        </w:rPr>
        <w:t>المنبسط</w:t>
      </w:r>
      <w:r w:rsidRPr="00CB2546">
        <w:rPr>
          <w:rFonts w:cs="Arial"/>
          <w:rtl/>
        </w:rPr>
        <w:t xml:space="preserve"> </w:t>
      </w:r>
      <w:r w:rsidRPr="00CB2546">
        <w:rPr>
          <w:rFonts w:cs="Arial" w:hint="cs"/>
          <w:rtl/>
        </w:rPr>
        <w:t>وحالما</w:t>
      </w:r>
      <w:r w:rsidRPr="00CB2546">
        <w:rPr>
          <w:rFonts w:cs="Arial"/>
          <w:rtl/>
        </w:rPr>
        <w:t xml:space="preserve"> </w:t>
      </w:r>
      <w:r w:rsidRPr="00CB2546">
        <w:rPr>
          <w:rFonts w:cs="Arial" w:hint="cs"/>
          <w:rtl/>
        </w:rPr>
        <w:t>سمحت</w:t>
      </w:r>
      <w:r w:rsidRPr="00CB2546">
        <w:rPr>
          <w:rFonts w:cs="Arial"/>
          <w:rtl/>
        </w:rPr>
        <w:t xml:space="preserve"> </w:t>
      </w:r>
      <w:r w:rsidRPr="00CB2546">
        <w:rPr>
          <w:rFonts w:cs="Arial" w:hint="cs"/>
          <w:rtl/>
        </w:rPr>
        <w:t>حالة</w:t>
      </w:r>
      <w:r w:rsidRPr="00CB2546">
        <w:rPr>
          <w:rFonts w:cs="Arial"/>
          <w:rtl/>
        </w:rPr>
        <w:t xml:space="preserve"> </w:t>
      </w:r>
      <w:r w:rsidRPr="00CB2546">
        <w:rPr>
          <w:rFonts w:cs="Arial" w:hint="cs"/>
          <w:rtl/>
        </w:rPr>
        <w:t>المريض</w:t>
      </w:r>
      <w:r w:rsidRPr="00CB2546">
        <w:rPr>
          <w:rFonts w:cs="Arial"/>
          <w:rtl/>
        </w:rPr>
        <w:t xml:space="preserve">. </w:t>
      </w:r>
      <w:r w:rsidRPr="00CB2546">
        <w:rPr>
          <w:rFonts w:cs="Arial" w:hint="cs"/>
          <w:rtl/>
        </w:rPr>
        <w:t>وتم</w:t>
      </w:r>
      <w:r w:rsidRPr="00CB2546">
        <w:rPr>
          <w:rFonts w:cs="Arial"/>
          <w:rtl/>
        </w:rPr>
        <w:t xml:space="preserve"> </w:t>
      </w:r>
      <w:r w:rsidRPr="00CB2546">
        <w:rPr>
          <w:rFonts w:cs="Arial" w:hint="cs"/>
          <w:rtl/>
        </w:rPr>
        <w:t>تحديد</w:t>
      </w:r>
      <w:r w:rsidRPr="00CB2546">
        <w:rPr>
          <w:rFonts w:cs="Arial"/>
          <w:rtl/>
        </w:rPr>
        <w:t xml:space="preserve"> </w:t>
      </w:r>
      <w:r w:rsidRPr="00CB2546">
        <w:rPr>
          <w:rFonts w:cs="Arial" w:hint="cs"/>
          <w:rtl/>
        </w:rPr>
        <w:t>سيل</w:t>
      </w:r>
      <w:r w:rsidRPr="00CB2546">
        <w:rPr>
          <w:rFonts w:cs="Arial"/>
          <w:rtl/>
        </w:rPr>
        <w:t xml:space="preserve"> </w:t>
      </w:r>
      <w:r w:rsidRPr="00CB2546">
        <w:rPr>
          <w:rFonts w:cs="Arial" w:hint="cs"/>
          <w:rtl/>
        </w:rPr>
        <w:t>اللعاب</w:t>
      </w:r>
      <w:r w:rsidRPr="00CB2546">
        <w:rPr>
          <w:rFonts w:cs="Arial"/>
          <w:rtl/>
        </w:rPr>
        <w:t xml:space="preserve"> </w:t>
      </w:r>
      <w:r w:rsidRPr="00CB2546">
        <w:rPr>
          <w:rFonts w:cs="Arial" w:hint="cs"/>
          <w:rtl/>
        </w:rPr>
        <w:t>بحسابه</w:t>
      </w:r>
      <w:r w:rsidRPr="00CB2546">
        <w:rPr>
          <w:rFonts w:cs="Arial"/>
          <w:rtl/>
        </w:rPr>
        <w:t xml:space="preserve"> </w:t>
      </w:r>
      <w:proofErr w:type="spellStart"/>
      <w:r w:rsidRPr="00CB2546">
        <w:rPr>
          <w:rFonts w:cs="Arial" w:hint="cs"/>
          <w:rtl/>
        </w:rPr>
        <w:t>بالمل</w:t>
      </w:r>
      <w:proofErr w:type="spellEnd"/>
      <w:r w:rsidRPr="00CB2546">
        <w:rPr>
          <w:rFonts w:cs="Arial"/>
          <w:rtl/>
        </w:rPr>
        <w:t xml:space="preserve">/ </w:t>
      </w:r>
      <w:r w:rsidRPr="00CB2546">
        <w:rPr>
          <w:rFonts w:cs="Arial" w:hint="cs"/>
          <w:rtl/>
        </w:rPr>
        <w:t>الدقيقة،</w:t>
      </w:r>
      <w:r w:rsidRPr="00CB2546">
        <w:rPr>
          <w:rFonts w:cs="Arial"/>
          <w:rtl/>
        </w:rPr>
        <w:t xml:space="preserve"> </w:t>
      </w:r>
      <w:r w:rsidRPr="00CB2546">
        <w:rPr>
          <w:rFonts w:cs="Arial" w:hint="cs"/>
          <w:rtl/>
        </w:rPr>
        <w:t>وحساب</w:t>
      </w:r>
      <w:r w:rsidRPr="00CB2546">
        <w:rPr>
          <w:rFonts w:cs="Arial"/>
          <w:rtl/>
        </w:rPr>
        <w:t xml:space="preserve"> </w:t>
      </w:r>
      <w:r w:rsidRPr="00CB2546">
        <w:rPr>
          <w:rFonts w:cs="Arial" w:hint="cs"/>
          <w:rtl/>
        </w:rPr>
        <w:t>وجود</w:t>
      </w:r>
      <w:r w:rsidRPr="00CB2546">
        <w:rPr>
          <w:rFonts w:cs="Arial"/>
          <w:rtl/>
        </w:rPr>
        <w:t xml:space="preserve"> </w:t>
      </w:r>
      <w:r w:rsidRPr="00CB2546">
        <w:rPr>
          <w:rFonts w:cs="Arial" w:hint="cs"/>
          <w:rtl/>
        </w:rPr>
        <w:t>تسوس</w:t>
      </w:r>
      <w:r w:rsidRPr="00CB2546">
        <w:rPr>
          <w:rFonts w:cs="Arial"/>
          <w:rtl/>
        </w:rPr>
        <w:t xml:space="preserve"> </w:t>
      </w:r>
      <w:r w:rsidRPr="00CB2546">
        <w:rPr>
          <w:rFonts w:cs="Arial" w:hint="cs"/>
          <w:rtl/>
        </w:rPr>
        <w:t>جذور</w:t>
      </w:r>
      <w:r w:rsidRPr="00CB2546">
        <w:rPr>
          <w:rFonts w:cs="Arial"/>
          <w:rtl/>
        </w:rPr>
        <w:t xml:space="preserve"> </w:t>
      </w:r>
      <w:r w:rsidRPr="00CB2546">
        <w:rPr>
          <w:rFonts w:cs="Arial" w:hint="cs"/>
          <w:rtl/>
        </w:rPr>
        <w:t>الأسنان</w:t>
      </w:r>
      <w:r w:rsidRPr="00CB2546">
        <w:rPr>
          <w:rFonts w:cs="Arial"/>
          <w:rtl/>
        </w:rPr>
        <w:t xml:space="preserve"> </w:t>
      </w:r>
      <w:r w:rsidRPr="00CB2546">
        <w:rPr>
          <w:rFonts w:cs="Arial" w:hint="cs"/>
          <w:rtl/>
        </w:rPr>
        <w:t>كنسبة</w:t>
      </w:r>
      <w:r w:rsidRPr="00CB2546">
        <w:rPr>
          <w:rFonts w:cs="Arial"/>
          <w:rtl/>
        </w:rPr>
        <w:t xml:space="preserve"> </w:t>
      </w:r>
      <w:r w:rsidRPr="00CB2546">
        <w:rPr>
          <w:rFonts w:cs="Arial" w:hint="cs"/>
          <w:rtl/>
        </w:rPr>
        <w:t>مئوية</w:t>
      </w:r>
      <w:r w:rsidRPr="00CB2546">
        <w:rPr>
          <w:rFonts w:cs="Arial"/>
          <w:rtl/>
        </w:rPr>
        <w:t xml:space="preserve"> </w:t>
      </w:r>
      <w:r w:rsidRPr="00CB2546">
        <w:rPr>
          <w:rFonts w:cs="Arial" w:hint="cs"/>
          <w:rtl/>
        </w:rPr>
        <w:t>مقارنةً</w:t>
      </w:r>
      <w:r w:rsidRPr="00CB2546">
        <w:rPr>
          <w:rFonts w:cs="Arial"/>
          <w:rtl/>
        </w:rPr>
        <w:t xml:space="preserve"> </w:t>
      </w:r>
      <w:r w:rsidRPr="00CB2546">
        <w:rPr>
          <w:rFonts w:cs="Arial" w:hint="cs"/>
          <w:rtl/>
        </w:rPr>
        <w:t>بعدد</w:t>
      </w:r>
      <w:r w:rsidRPr="00CB2546">
        <w:rPr>
          <w:rFonts w:cs="Arial"/>
          <w:rtl/>
        </w:rPr>
        <w:t xml:space="preserve"> </w:t>
      </w:r>
      <w:r w:rsidRPr="00CB2546">
        <w:rPr>
          <w:rFonts w:cs="Arial" w:hint="cs"/>
          <w:rtl/>
        </w:rPr>
        <w:t>الأسنان</w:t>
      </w:r>
      <w:r w:rsidRPr="00CB2546">
        <w:rPr>
          <w:rFonts w:cs="Arial"/>
          <w:rtl/>
        </w:rPr>
        <w:t xml:space="preserve"> </w:t>
      </w:r>
      <w:r w:rsidRPr="00CB2546">
        <w:rPr>
          <w:rFonts w:cs="Arial" w:hint="cs"/>
          <w:rtl/>
        </w:rPr>
        <w:t>الموجودة</w:t>
      </w:r>
      <w:r w:rsidRPr="00CB2546">
        <w:rPr>
          <w:rFonts w:cs="Arial"/>
          <w:rtl/>
        </w:rPr>
        <w:t xml:space="preserve"> </w:t>
      </w:r>
      <w:r w:rsidRPr="00CB2546">
        <w:rPr>
          <w:rFonts w:cs="Arial" w:hint="cs"/>
          <w:rtl/>
        </w:rPr>
        <w:t>بفم</w:t>
      </w:r>
      <w:r w:rsidRPr="00CB2546">
        <w:rPr>
          <w:rFonts w:cs="Arial"/>
          <w:rtl/>
        </w:rPr>
        <w:t xml:space="preserve"> </w:t>
      </w:r>
      <w:r w:rsidRPr="00CB2546">
        <w:rPr>
          <w:rFonts w:cs="Arial" w:hint="cs"/>
          <w:rtl/>
        </w:rPr>
        <w:t>المريض</w:t>
      </w:r>
      <w:r w:rsidRPr="00CB2546">
        <w:rPr>
          <w:rFonts w:cs="Arial"/>
          <w:rtl/>
        </w:rPr>
        <w:t>.</w:t>
      </w:r>
    </w:p>
    <w:p w:rsidR="00CB2546" w:rsidRPr="00CB2546" w:rsidRDefault="00CB2546" w:rsidP="00CB2546">
      <w:pPr>
        <w:rPr>
          <w:rFonts w:cs="Arial"/>
          <w:rtl/>
        </w:rPr>
      </w:pPr>
      <w:r w:rsidRPr="00CB2546">
        <w:rPr>
          <w:rFonts w:cs="Arial" w:hint="cs"/>
          <w:rtl/>
        </w:rPr>
        <w:t>كما</w:t>
      </w:r>
      <w:r w:rsidRPr="00CB2546">
        <w:rPr>
          <w:rFonts w:cs="Arial"/>
          <w:rtl/>
        </w:rPr>
        <w:t xml:space="preserve"> </w:t>
      </w:r>
      <w:r w:rsidRPr="00CB2546">
        <w:rPr>
          <w:rFonts w:cs="Arial" w:hint="cs"/>
          <w:rtl/>
        </w:rPr>
        <w:t>تم</w:t>
      </w:r>
      <w:r w:rsidRPr="00CB2546">
        <w:rPr>
          <w:rFonts w:cs="Arial"/>
          <w:rtl/>
        </w:rPr>
        <w:t xml:space="preserve"> </w:t>
      </w:r>
      <w:r w:rsidRPr="00CB2546">
        <w:rPr>
          <w:rFonts w:cs="Arial" w:hint="cs"/>
          <w:rtl/>
        </w:rPr>
        <w:t>الكشف</w:t>
      </w:r>
      <w:r w:rsidRPr="00CB2546">
        <w:rPr>
          <w:rFonts w:cs="Arial"/>
          <w:rtl/>
        </w:rPr>
        <w:t xml:space="preserve"> </w:t>
      </w:r>
      <w:r w:rsidRPr="00CB2546">
        <w:rPr>
          <w:rFonts w:cs="Arial" w:hint="cs"/>
          <w:rtl/>
        </w:rPr>
        <w:t>عن</w:t>
      </w:r>
      <w:r w:rsidRPr="00CB2546">
        <w:rPr>
          <w:rFonts w:cs="Arial"/>
          <w:rtl/>
        </w:rPr>
        <w:t xml:space="preserve"> </w:t>
      </w:r>
      <w:r w:rsidRPr="00CB2546">
        <w:rPr>
          <w:rFonts w:cs="Arial" w:hint="cs"/>
          <w:rtl/>
        </w:rPr>
        <w:t>الجرثومة</w:t>
      </w:r>
      <w:r w:rsidRPr="00CB2546">
        <w:rPr>
          <w:rFonts w:cs="Arial"/>
          <w:rtl/>
        </w:rPr>
        <w:t xml:space="preserve"> </w:t>
      </w:r>
      <w:r w:rsidRPr="00CB2546">
        <w:rPr>
          <w:rFonts w:cs="Arial" w:hint="cs"/>
          <w:rtl/>
        </w:rPr>
        <w:t>الحلزونية</w:t>
      </w:r>
      <w:r w:rsidRPr="00CB2546">
        <w:rPr>
          <w:rFonts w:cs="Arial"/>
          <w:rtl/>
        </w:rPr>
        <w:t xml:space="preserve"> </w:t>
      </w:r>
      <w:r w:rsidRPr="00CB2546">
        <w:rPr>
          <w:rFonts w:cs="Arial" w:hint="cs"/>
          <w:rtl/>
        </w:rPr>
        <w:t>بواسطة</w:t>
      </w:r>
      <w:r w:rsidRPr="00CB2546">
        <w:rPr>
          <w:rFonts w:cs="Arial"/>
          <w:rtl/>
        </w:rPr>
        <w:t xml:space="preserve"> </w:t>
      </w:r>
      <w:r w:rsidRPr="00CB2546">
        <w:rPr>
          <w:rFonts w:cs="Arial" w:hint="cs"/>
          <w:rtl/>
        </w:rPr>
        <w:t>وجود</w:t>
      </w:r>
      <w:r w:rsidRPr="00CB2546">
        <w:rPr>
          <w:rFonts w:cs="Arial"/>
          <w:rtl/>
        </w:rPr>
        <w:t xml:space="preserve"> </w:t>
      </w:r>
      <w:r w:rsidRPr="00CB2546">
        <w:rPr>
          <w:rFonts w:cs="Arial" w:hint="cs"/>
          <w:rtl/>
        </w:rPr>
        <w:t>الأجسام</w:t>
      </w:r>
      <w:r w:rsidRPr="00CB2546">
        <w:rPr>
          <w:rFonts w:cs="Arial"/>
          <w:rtl/>
        </w:rPr>
        <w:t xml:space="preserve"> </w:t>
      </w:r>
      <w:r w:rsidRPr="00CB2546">
        <w:rPr>
          <w:rFonts w:cs="Arial" w:hint="cs"/>
          <w:rtl/>
        </w:rPr>
        <w:t>المضادة</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اللعاب</w:t>
      </w:r>
      <w:r w:rsidRPr="00CB2546">
        <w:rPr>
          <w:rFonts w:cs="Arial"/>
          <w:rtl/>
        </w:rPr>
        <w:t xml:space="preserve"> </w:t>
      </w:r>
      <w:r w:rsidRPr="00CB2546">
        <w:rPr>
          <w:rFonts w:cs="Arial" w:hint="cs"/>
          <w:rtl/>
        </w:rPr>
        <w:t>والدم</w:t>
      </w:r>
      <w:r w:rsidRPr="00CB2546">
        <w:rPr>
          <w:rFonts w:cs="Arial"/>
          <w:rtl/>
        </w:rPr>
        <w:t xml:space="preserve"> </w:t>
      </w:r>
      <w:r w:rsidRPr="00CB2546">
        <w:rPr>
          <w:rFonts w:cs="Arial" w:hint="cs"/>
          <w:rtl/>
        </w:rPr>
        <w:t>واختبار</w:t>
      </w:r>
      <w:r w:rsidRPr="00CB2546">
        <w:rPr>
          <w:rFonts w:cs="Arial"/>
          <w:rtl/>
        </w:rPr>
        <w:t xml:space="preserve"> </w:t>
      </w:r>
      <w:r w:rsidRPr="00CB2546">
        <w:rPr>
          <w:rFonts w:cs="Arial"/>
        </w:rPr>
        <w:t>CLO</w:t>
      </w:r>
    </w:p>
    <w:p w:rsidR="00CB2546" w:rsidRPr="00CB2546" w:rsidRDefault="00CB2546" w:rsidP="00CB2546">
      <w:pPr>
        <w:rPr>
          <w:rFonts w:cs="Arial"/>
          <w:rtl/>
        </w:rPr>
      </w:pPr>
      <w:r w:rsidRPr="00CB2546">
        <w:rPr>
          <w:rFonts w:cs="Arial" w:hint="cs"/>
          <w:rtl/>
        </w:rPr>
        <w:t>النتائج</w:t>
      </w:r>
      <w:r w:rsidRPr="00CB2546">
        <w:rPr>
          <w:rFonts w:cs="Arial"/>
          <w:rtl/>
        </w:rPr>
        <w:t xml:space="preserve"> :</w:t>
      </w:r>
    </w:p>
    <w:p w:rsidR="00CB2546" w:rsidRPr="00CB2546" w:rsidRDefault="00CB2546" w:rsidP="00CB2546">
      <w:pPr>
        <w:rPr>
          <w:rFonts w:cs="Arial"/>
          <w:rtl/>
        </w:rPr>
      </w:pPr>
      <w:r w:rsidRPr="00CB2546">
        <w:rPr>
          <w:rFonts w:cs="Arial" w:hint="cs"/>
          <w:rtl/>
        </w:rPr>
        <w:t>تم</w:t>
      </w:r>
      <w:r w:rsidRPr="00CB2546">
        <w:rPr>
          <w:rFonts w:cs="Arial"/>
          <w:rtl/>
        </w:rPr>
        <w:t xml:space="preserve"> </w:t>
      </w:r>
      <w:r w:rsidRPr="00CB2546">
        <w:rPr>
          <w:rFonts w:cs="Arial" w:hint="cs"/>
          <w:rtl/>
        </w:rPr>
        <w:t>إدراج</w:t>
      </w:r>
      <w:r w:rsidRPr="00CB2546">
        <w:rPr>
          <w:rFonts w:cs="Arial"/>
          <w:rtl/>
        </w:rPr>
        <w:t xml:space="preserve"> (114) </w:t>
      </w:r>
      <w:r w:rsidRPr="00CB2546">
        <w:rPr>
          <w:rFonts w:cs="Arial" w:hint="cs"/>
          <w:rtl/>
        </w:rPr>
        <w:t>مريض</w:t>
      </w:r>
      <w:r w:rsidRPr="00CB2546">
        <w:rPr>
          <w:rFonts w:cs="Arial"/>
          <w:rtl/>
        </w:rPr>
        <w:t xml:space="preserve"> </w:t>
      </w:r>
      <w:r w:rsidRPr="00CB2546">
        <w:rPr>
          <w:rFonts w:cs="Arial" w:hint="cs"/>
          <w:rtl/>
        </w:rPr>
        <w:t>كبدي</w:t>
      </w:r>
      <w:r w:rsidRPr="00CB2546">
        <w:rPr>
          <w:rFonts w:cs="Arial"/>
          <w:rtl/>
        </w:rPr>
        <w:t xml:space="preserve"> </w:t>
      </w:r>
      <w:r w:rsidRPr="00CB2546">
        <w:rPr>
          <w:rFonts w:cs="Arial" w:hint="cs"/>
          <w:rtl/>
        </w:rPr>
        <w:t>و</w:t>
      </w:r>
      <w:r w:rsidRPr="00CB2546">
        <w:rPr>
          <w:rFonts w:cs="Arial"/>
          <w:rtl/>
        </w:rPr>
        <w:t xml:space="preserve"> (50) </w:t>
      </w:r>
      <w:r w:rsidRPr="00CB2546">
        <w:rPr>
          <w:rFonts w:cs="Arial" w:hint="cs"/>
          <w:rtl/>
        </w:rPr>
        <w:t>بدون</w:t>
      </w:r>
      <w:r w:rsidRPr="00CB2546">
        <w:rPr>
          <w:rFonts w:cs="Arial"/>
          <w:rtl/>
        </w:rPr>
        <w:t xml:space="preserve"> </w:t>
      </w:r>
      <w:r w:rsidRPr="00CB2546">
        <w:rPr>
          <w:rFonts w:cs="Arial" w:hint="cs"/>
          <w:rtl/>
        </w:rPr>
        <w:t>مرض</w:t>
      </w:r>
      <w:r w:rsidRPr="00CB2546">
        <w:rPr>
          <w:rFonts w:cs="Arial"/>
          <w:rtl/>
        </w:rPr>
        <w:t xml:space="preserve"> </w:t>
      </w:r>
      <w:r w:rsidRPr="00CB2546">
        <w:rPr>
          <w:rFonts w:cs="Arial" w:hint="cs"/>
          <w:rtl/>
        </w:rPr>
        <w:t>كبدي</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هذه</w:t>
      </w:r>
      <w:r w:rsidRPr="00CB2546">
        <w:rPr>
          <w:rFonts w:cs="Arial"/>
          <w:rtl/>
        </w:rPr>
        <w:t xml:space="preserve"> </w:t>
      </w:r>
      <w:r w:rsidRPr="00CB2546">
        <w:rPr>
          <w:rFonts w:cs="Arial" w:hint="cs"/>
          <w:rtl/>
        </w:rPr>
        <w:t>الدراسة</w:t>
      </w:r>
      <w:r w:rsidRPr="00CB2546">
        <w:rPr>
          <w:rFonts w:cs="Arial"/>
          <w:rtl/>
        </w:rPr>
        <w:t xml:space="preserve"> </w:t>
      </w:r>
      <w:r w:rsidRPr="00CB2546">
        <w:rPr>
          <w:rFonts w:cs="Arial" w:hint="cs"/>
          <w:rtl/>
        </w:rPr>
        <w:t>منهم</w:t>
      </w:r>
      <w:r w:rsidRPr="00CB2546">
        <w:rPr>
          <w:rFonts w:cs="Arial"/>
          <w:rtl/>
        </w:rPr>
        <w:t xml:space="preserve"> 55.3% </w:t>
      </w:r>
      <w:r w:rsidRPr="00CB2546">
        <w:rPr>
          <w:rFonts w:cs="Arial" w:hint="cs"/>
          <w:rtl/>
        </w:rPr>
        <w:t>من</w:t>
      </w:r>
      <w:r w:rsidRPr="00CB2546">
        <w:rPr>
          <w:rFonts w:cs="Arial"/>
          <w:rtl/>
        </w:rPr>
        <w:t xml:space="preserve"> </w:t>
      </w:r>
      <w:r w:rsidRPr="00CB2546">
        <w:rPr>
          <w:rFonts w:cs="Arial" w:hint="cs"/>
          <w:rtl/>
        </w:rPr>
        <w:t>السعوديين</w:t>
      </w:r>
      <w:r w:rsidRPr="00CB2546">
        <w:rPr>
          <w:rFonts w:cs="Arial"/>
          <w:rtl/>
        </w:rPr>
        <w:t xml:space="preserve"> </w:t>
      </w:r>
      <w:r w:rsidRPr="00CB2546">
        <w:rPr>
          <w:rFonts w:cs="Arial" w:hint="cs"/>
          <w:rtl/>
        </w:rPr>
        <w:t>ومتوسط</w:t>
      </w:r>
      <w:r w:rsidRPr="00CB2546">
        <w:rPr>
          <w:rFonts w:cs="Arial"/>
          <w:rtl/>
        </w:rPr>
        <w:t xml:space="preserve"> </w:t>
      </w:r>
      <w:r w:rsidRPr="00CB2546">
        <w:rPr>
          <w:rFonts w:cs="Arial" w:hint="cs"/>
          <w:rtl/>
        </w:rPr>
        <w:t>عمر</w:t>
      </w:r>
      <w:r w:rsidRPr="00CB2546">
        <w:rPr>
          <w:rFonts w:cs="Arial"/>
          <w:rtl/>
        </w:rPr>
        <w:t xml:space="preserve"> (49.9) </w:t>
      </w:r>
      <w:r w:rsidRPr="00CB2546">
        <w:rPr>
          <w:rFonts w:cs="Arial" w:hint="cs"/>
          <w:rtl/>
        </w:rPr>
        <w:t>سنة</w:t>
      </w:r>
      <w:r w:rsidRPr="00CB2546">
        <w:rPr>
          <w:rFonts w:cs="Arial"/>
          <w:rtl/>
        </w:rPr>
        <w:t xml:space="preserve">. </w:t>
      </w:r>
      <w:r w:rsidRPr="00CB2546">
        <w:rPr>
          <w:rFonts w:cs="Arial" w:hint="cs"/>
          <w:rtl/>
        </w:rPr>
        <w:t>أكثر</w:t>
      </w:r>
      <w:r w:rsidRPr="00CB2546">
        <w:rPr>
          <w:rFonts w:cs="Arial"/>
          <w:rtl/>
        </w:rPr>
        <w:t xml:space="preserve"> </w:t>
      </w:r>
      <w:r w:rsidRPr="00CB2546">
        <w:rPr>
          <w:rFonts w:cs="Arial" w:hint="cs"/>
          <w:rtl/>
        </w:rPr>
        <w:t>نتيجة</w:t>
      </w:r>
      <w:r w:rsidRPr="00CB2546">
        <w:rPr>
          <w:rFonts w:cs="Arial"/>
          <w:rtl/>
        </w:rPr>
        <w:t xml:space="preserve"> </w:t>
      </w:r>
      <w:r w:rsidRPr="00CB2546">
        <w:rPr>
          <w:rFonts w:cs="Arial" w:hint="cs"/>
          <w:rtl/>
        </w:rPr>
        <w:t>للمناظير</w:t>
      </w:r>
      <w:r w:rsidRPr="00CB2546">
        <w:rPr>
          <w:rFonts w:cs="Arial"/>
          <w:rtl/>
        </w:rPr>
        <w:t xml:space="preserve"> </w:t>
      </w:r>
      <w:r w:rsidRPr="00CB2546">
        <w:rPr>
          <w:rFonts w:cs="Arial" w:hint="cs"/>
          <w:rtl/>
        </w:rPr>
        <w:t>كانت</w:t>
      </w:r>
      <w:r w:rsidRPr="00CB2546">
        <w:rPr>
          <w:rFonts w:cs="Arial"/>
          <w:rtl/>
        </w:rPr>
        <w:t xml:space="preserve"> </w:t>
      </w:r>
      <w:r w:rsidRPr="00CB2546">
        <w:rPr>
          <w:rFonts w:cs="Arial" w:hint="cs"/>
          <w:rtl/>
        </w:rPr>
        <w:t>الالتهاب</w:t>
      </w:r>
      <w:r w:rsidRPr="00CB2546">
        <w:rPr>
          <w:rFonts w:cs="Arial"/>
          <w:rtl/>
        </w:rPr>
        <w:t xml:space="preserve"> </w:t>
      </w:r>
      <w:r w:rsidRPr="00CB2546">
        <w:rPr>
          <w:rFonts w:cs="Arial" w:hint="cs"/>
          <w:rtl/>
        </w:rPr>
        <w:t>المعدي</w:t>
      </w:r>
      <w:r w:rsidRPr="00CB2546">
        <w:rPr>
          <w:rFonts w:cs="Arial"/>
          <w:rtl/>
        </w:rPr>
        <w:t xml:space="preserve"> (27.2%) </w:t>
      </w:r>
      <w:r w:rsidRPr="00CB2546">
        <w:rPr>
          <w:rFonts w:cs="Arial" w:hint="cs"/>
          <w:rtl/>
        </w:rPr>
        <w:t>وأكبر</w:t>
      </w:r>
      <w:r w:rsidRPr="00CB2546">
        <w:rPr>
          <w:rFonts w:cs="Arial"/>
          <w:rtl/>
        </w:rPr>
        <w:t xml:space="preserve"> </w:t>
      </w:r>
      <w:r w:rsidRPr="00CB2546">
        <w:rPr>
          <w:rFonts w:cs="Arial" w:hint="cs"/>
          <w:rtl/>
        </w:rPr>
        <w:t>نسبة</w:t>
      </w:r>
      <w:r w:rsidRPr="00CB2546">
        <w:rPr>
          <w:rFonts w:cs="Arial"/>
          <w:rtl/>
        </w:rPr>
        <w:t xml:space="preserve"> </w:t>
      </w:r>
      <w:r w:rsidRPr="00CB2546">
        <w:rPr>
          <w:rFonts w:cs="Arial" w:hint="cs"/>
          <w:rtl/>
        </w:rPr>
        <w:t>مرض</w:t>
      </w:r>
      <w:r w:rsidRPr="00CB2546">
        <w:rPr>
          <w:rFonts w:cs="Arial"/>
          <w:rtl/>
        </w:rPr>
        <w:t xml:space="preserve"> </w:t>
      </w:r>
      <w:r w:rsidRPr="00CB2546">
        <w:rPr>
          <w:rFonts w:cs="Arial" w:hint="cs"/>
          <w:rtl/>
        </w:rPr>
        <w:t>كبدي</w:t>
      </w:r>
      <w:r w:rsidRPr="00CB2546">
        <w:rPr>
          <w:rFonts w:cs="Arial"/>
          <w:rtl/>
        </w:rPr>
        <w:t xml:space="preserve"> </w:t>
      </w:r>
      <w:r w:rsidRPr="00CB2546">
        <w:rPr>
          <w:rFonts w:cs="Arial" w:hint="cs"/>
          <w:rtl/>
        </w:rPr>
        <w:t>كانت</w:t>
      </w:r>
      <w:r w:rsidRPr="00CB2546">
        <w:rPr>
          <w:rFonts w:cs="Arial"/>
          <w:rtl/>
        </w:rPr>
        <w:t xml:space="preserve"> </w:t>
      </w:r>
      <w:r w:rsidRPr="00CB2546">
        <w:rPr>
          <w:rFonts w:cs="Arial" w:hint="cs"/>
          <w:rtl/>
        </w:rPr>
        <w:t>التهاب</w:t>
      </w:r>
      <w:r w:rsidRPr="00CB2546">
        <w:rPr>
          <w:rFonts w:cs="Arial"/>
          <w:rtl/>
        </w:rPr>
        <w:t xml:space="preserve"> </w:t>
      </w:r>
      <w:r w:rsidRPr="00CB2546">
        <w:rPr>
          <w:rFonts w:cs="Arial" w:hint="cs"/>
          <w:rtl/>
        </w:rPr>
        <w:t>الفيروس</w:t>
      </w:r>
      <w:r w:rsidRPr="00CB2546">
        <w:rPr>
          <w:rFonts w:cs="Arial"/>
          <w:rtl/>
        </w:rPr>
        <w:t xml:space="preserve"> (</w:t>
      </w:r>
      <w:r w:rsidRPr="00CB2546">
        <w:rPr>
          <w:rFonts w:cs="Arial" w:hint="cs"/>
          <w:rtl/>
        </w:rPr>
        <w:t>س</w:t>
      </w:r>
      <w:r w:rsidRPr="00CB2546">
        <w:rPr>
          <w:rFonts w:cs="Arial"/>
          <w:rtl/>
        </w:rPr>
        <w:t xml:space="preserve">)(42.4%). </w:t>
      </w:r>
      <w:r w:rsidRPr="00CB2546">
        <w:rPr>
          <w:rFonts w:cs="Arial" w:hint="cs"/>
          <w:rtl/>
        </w:rPr>
        <w:t>ووجد</w:t>
      </w:r>
      <w:r w:rsidRPr="00CB2546">
        <w:rPr>
          <w:rFonts w:cs="Arial"/>
          <w:rtl/>
        </w:rPr>
        <w:t xml:space="preserve"> </w:t>
      </w:r>
      <w:r w:rsidRPr="00CB2546">
        <w:rPr>
          <w:rFonts w:cs="Arial" w:hint="cs"/>
          <w:rtl/>
        </w:rPr>
        <w:t>هناك</w:t>
      </w:r>
      <w:r w:rsidRPr="00CB2546">
        <w:rPr>
          <w:rFonts w:cs="Arial"/>
          <w:rtl/>
        </w:rPr>
        <w:t xml:space="preserve"> </w:t>
      </w:r>
      <w:r w:rsidRPr="00CB2546">
        <w:rPr>
          <w:rFonts w:cs="Arial" w:hint="cs"/>
          <w:rtl/>
        </w:rPr>
        <w:t>ارتباط</w:t>
      </w:r>
      <w:r w:rsidRPr="00CB2546">
        <w:rPr>
          <w:rFonts w:cs="Arial"/>
          <w:rtl/>
        </w:rPr>
        <w:t xml:space="preserve"> </w:t>
      </w:r>
      <w:r w:rsidRPr="00CB2546">
        <w:rPr>
          <w:rFonts w:cs="Arial" w:hint="cs"/>
          <w:rtl/>
        </w:rPr>
        <w:t>إحصائي</w:t>
      </w:r>
      <w:r w:rsidRPr="00CB2546">
        <w:rPr>
          <w:rFonts w:cs="Arial"/>
          <w:rtl/>
        </w:rPr>
        <w:t xml:space="preserve"> </w:t>
      </w:r>
      <w:r w:rsidRPr="00CB2546">
        <w:rPr>
          <w:rFonts w:cs="Arial" w:hint="cs"/>
          <w:rtl/>
        </w:rPr>
        <w:t>بين</w:t>
      </w:r>
      <w:r w:rsidRPr="00CB2546">
        <w:rPr>
          <w:rFonts w:cs="Arial"/>
          <w:rtl/>
        </w:rPr>
        <w:t xml:space="preserve"> </w:t>
      </w:r>
      <w:r w:rsidRPr="00CB2546">
        <w:rPr>
          <w:rFonts w:cs="Arial" w:hint="cs"/>
          <w:rtl/>
        </w:rPr>
        <w:t>نسبة</w:t>
      </w:r>
      <w:r w:rsidRPr="00CB2546">
        <w:rPr>
          <w:rFonts w:cs="Arial"/>
          <w:rtl/>
        </w:rPr>
        <w:t xml:space="preserve"> </w:t>
      </w:r>
      <w:r w:rsidRPr="00CB2546">
        <w:rPr>
          <w:rFonts w:cs="Arial" w:hint="cs"/>
          <w:rtl/>
        </w:rPr>
        <w:t>القلة</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سيل</w:t>
      </w:r>
      <w:r w:rsidRPr="00CB2546">
        <w:rPr>
          <w:rFonts w:cs="Arial"/>
          <w:rtl/>
        </w:rPr>
        <w:t xml:space="preserve"> </w:t>
      </w:r>
      <w:r w:rsidRPr="00CB2546">
        <w:rPr>
          <w:rFonts w:cs="Arial" w:hint="cs"/>
          <w:rtl/>
        </w:rPr>
        <w:t>اللعاب</w:t>
      </w:r>
      <w:r w:rsidRPr="00CB2546">
        <w:rPr>
          <w:rFonts w:cs="Arial"/>
          <w:rtl/>
        </w:rPr>
        <w:t xml:space="preserve"> </w:t>
      </w:r>
      <w:r w:rsidRPr="00CB2546">
        <w:rPr>
          <w:rFonts w:cs="Arial" w:hint="cs"/>
          <w:rtl/>
        </w:rPr>
        <w:t>ونسبة</w:t>
      </w:r>
      <w:r w:rsidRPr="00CB2546">
        <w:rPr>
          <w:rFonts w:cs="Arial"/>
          <w:rtl/>
        </w:rPr>
        <w:t xml:space="preserve"> </w:t>
      </w:r>
      <w:r w:rsidRPr="00CB2546">
        <w:rPr>
          <w:rFonts w:cs="Arial" w:hint="cs"/>
          <w:rtl/>
        </w:rPr>
        <w:t>حدوث</w:t>
      </w:r>
      <w:r w:rsidRPr="00CB2546">
        <w:rPr>
          <w:rFonts w:cs="Arial"/>
          <w:rtl/>
        </w:rPr>
        <w:t xml:space="preserve"> </w:t>
      </w:r>
      <w:r w:rsidRPr="00CB2546">
        <w:rPr>
          <w:rFonts w:cs="Arial" w:hint="cs"/>
          <w:rtl/>
        </w:rPr>
        <w:t>تسوس</w:t>
      </w:r>
      <w:r w:rsidRPr="00CB2546">
        <w:rPr>
          <w:rFonts w:cs="Arial"/>
          <w:rtl/>
        </w:rPr>
        <w:t xml:space="preserve"> </w:t>
      </w:r>
      <w:r w:rsidRPr="00CB2546">
        <w:rPr>
          <w:rFonts w:cs="Arial" w:hint="cs"/>
          <w:rtl/>
        </w:rPr>
        <w:t>الجذور،</w:t>
      </w:r>
      <w:r w:rsidRPr="00CB2546">
        <w:rPr>
          <w:rFonts w:cs="Arial"/>
          <w:rtl/>
        </w:rPr>
        <w:t xml:space="preserve"> </w:t>
      </w:r>
      <w:r w:rsidRPr="00CB2546">
        <w:rPr>
          <w:rFonts w:cs="Arial" w:hint="cs"/>
          <w:rtl/>
        </w:rPr>
        <w:t>كما</w:t>
      </w:r>
      <w:r w:rsidRPr="00CB2546">
        <w:rPr>
          <w:rFonts w:cs="Arial"/>
          <w:rtl/>
        </w:rPr>
        <w:t xml:space="preserve"> </w:t>
      </w:r>
      <w:r w:rsidRPr="00CB2546">
        <w:rPr>
          <w:rFonts w:cs="Arial" w:hint="cs"/>
          <w:rtl/>
        </w:rPr>
        <w:t>اكتشف</w:t>
      </w:r>
      <w:r w:rsidRPr="00CB2546">
        <w:rPr>
          <w:rFonts w:cs="Arial"/>
          <w:rtl/>
        </w:rPr>
        <w:t xml:space="preserve"> </w:t>
      </w:r>
      <w:r w:rsidRPr="00CB2546">
        <w:rPr>
          <w:rFonts w:cs="Arial" w:hint="cs"/>
          <w:rtl/>
        </w:rPr>
        <w:t>الحزاز</w:t>
      </w:r>
      <w:r w:rsidRPr="00CB2546">
        <w:rPr>
          <w:rFonts w:cs="Arial"/>
          <w:rtl/>
        </w:rPr>
        <w:t xml:space="preserve"> </w:t>
      </w:r>
      <w:r w:rsidRPr="00CB2546">
        <w:rPr>
          <w:rFonts w:cs="Arial" w:hint="cs"/>
          <w:rtl/>
        </w:rPr>
        <w:t>المنبسط</w:t>
      </w:r>
      <w:r w:rsidRPr="00CB2546">
        <w:rPr>
          <w:rFonts w:cs="Arial"/>
          <w:rtl/>
        </w:rPr>
        <w:t xml:space="preserve"> </w:t>
      </w:r>
      <w:r w:rsidRPr="00CB2546">
        <w:rPr>
          <w:rFonts w:cs="Arial" w:hint="cs"/>
          <w:rtl/>
        </w:rPr>
        <w:t>في</w:t>
      </w:r>
      <w:r w:rsidRPr="00CB2546">
        <w:rPr>
          <w:rFonts w:cs="Arial"/>
          <w:rtl/>
        </w:rPr>
        <w:t xml:space="preserve"> </w:t>
      </w:r>
      <w:r w:rsidRPr="00CB2546">
        <w:rPr>
          <w:rFonts w:cs="Arial" w:hint="cs"/>
          <w:rtl/>
        </w:rPr>
        <w:t>خمس</w:t>
      </w:r>
      <w:r w:rsidRPr="00CB2546">
        <w:rPr>
          <w:rFonts w:cs="Arial"/>
          <w:rtl/>
        </w:rPr>
        <w:t xml:space="preserve"> </w:t>
      </w:r>
      <w:r w:rsidRPr="00CB2546">
        <w:rPr>
          <w:rFonts w:cs="Arial" w:hint="cs"/>
          <w:rtl/>
        </w:rPr>
        <w:t>مرضى</w:t>
      </w:r>
      <w:r w:rsidRPr="00CB2546">
        <w:rPr>
          <w:rFonts w:cs="Arial"/>
          <w:rtl/>
        </w:rPr>
        <w:t xml:space="preserve"> </w:t>
      </w:r>
      <w:r w:rsidRPr="00CB2546">
        <w:rPr>
          <w:rFonts w:cs="Arial" w:hint="cs"/>
          <w:rtl/>
        </w:rPr>
        <w:t>كلهم</w:t>
      </w:r>
      <w:r w:rsidRPr="00CB2546">
        <w:rPr>
          <w:rFonts w:cs="Arial"/>
          <w:rtl/>
        </w:rPr>
        <w:t xml:space="preserve"> </w:t>
      </w:r>
      <w:r w:rsidRPr="00CB2546">
        <w:rPr>
          <w:rFonts w:cs="Arial" w:hint="cs"/>
          <w:rtl/>
        </w:rPr>
        <w:t>من</w:t>
      </w:r>
      <w:r w:rsidRPr="00CB2546">
        <w:rPr>
          <w:rFonts w:cs="Arial"/>
          <w:rtl/>
        </w:rPr>
        <w:t xml:space="preserve"> </w:t>
      </w:r>
      <w:r w:rsidRPr="00CB2546">
        <w:rPr>
          <w:rFonts w:cs="Arial" w:hint="cs"/>
          <w:rtl/>
        </w:rPr>
        <w:t>مرضى</w:t>
      </w:r>
      <w:r w:rsidRPr="00CB2546">
        <w:rPr>
          <w:rFonts w:cs="Arial"/>
          <w:rtl/>
        </w:rPr>
        <w:t xml:space="preserve"> </w:t>
      </w:r>
      <w:r w:rsidRPr="00CB2546">
        <w:rPr>
          <w:rFonts w:cs="Arial" w:hint="cs"/>
          <w:rtl/>
        </w:rPr>
        <w:t>الفيروس</w:t>
      </w:r>
      <w:r w:rsidRPr="00CB2546">
        <w:rPr>
          <w:rFonts w:cs="Arial"/>
          <w:rtl/>
        </w:rPr>
        <w:t xml:space="preserve"> </w:t>
      </w:r>
      <w:r w:rsidRPr="00CB2546">
        <w:rPr>
          <w:rFonts w:cs="Arial" w:hint="cs"/>
          <w:rtl/>
        </w:rPr>
        <w:t>الكبدي</w:t>
      </w:r>
      <w:r w:rsidRPr="00CB2546">
        <w:rPr>
          <w:rFonts w:cs="Arial"/>
          <w:rtl/>
        </w:rPr>
        <w:t xml:space="preserve"> </w:t>
      </w:r>
      <w:r w:rsidRPr="00CB2546">
        <w:rPr>
          <w:rFonts w:cs="Arial" w:hint="cs"/>
          <w:rtl/>
        </w:rPr>
        <w:t>مما</w:t>
      </w:r>
      <w:r w:rsidRPr="00CB2546">
        <w:rPr>
          <w:rFonts w:cs="Arial"/>
          <w:rtl/>
        </w:rPr>
        <w:t xml:space="preserve"> </w:t>
      </w:r>
      <w:r w:rsidRPr="00CB2546">
        <w:rPr>
          <w:rFonts w:cs="Arial" w:hint="cs"/>
          <w:rtl/>
        </w:rPr>
        <w:t>يدل</w:t>
      </w:r>
      <w:r w:rsidRPr="00CB2546">
        <w:rPr>
          <w:rFonts w:cs="Arial"/>
          <w:rtl/>
        </w:rPr>
        <w:t xml:space="preserve"> </w:t>
      </w:r>
      <w:r w:rsidRPr="00CB2546">
        <w:rPr>
          <w:rFonts w:cs="Arial" w:hint="cs"/>
          <w:rtl/>
        </w:rPr>
        <w:t>على</w:t>
      </w:r>
      <w:r w:rsidRPr="00CB2546">
        <w:rPr>
          <w:rFonts w:cs="Arial"/>
          <w:rtl/>
        </w:rPr>
        <w:t xml:space="preserve"> </w:t>
      </w:r>
      <w:r w:rsidRPr="00CB2546">
        <w:rPr>
          <w:rFonts w:cs="Arial" w:hint="cs"/>
          <w:rtl/>
        </w:rPr>
        <w:t>وجود</w:t>
      </w:r>
      <w:r w:rsidRPr="00CB2546">
        <w:rPr>
          <w:rFonts w:cs="Arial"/>
          <w:rtl/>
        </w:rPr>
        <w:t xml:space="preserve"> </w:t>
      </w:r>
      <w:r w:rsidRPr="00CB2546">
        <w:rPr>
          <w:rFonts w:cs="Arial" w:hint="cs"/>
          <w:rtl/>
        </w:rPr>
        <w:t>علاقة</w:t>
      </w:r>
      <w:r w:rsidRPr="00CB2546">
        <w:rPr>
          <w:rFonts w:cs="Arial"/>
          <w:rtl/>
        </w:rPr>
        <w:t xml:space="preserve"> </w:t>
      </w:r>
      <w:r w:rsidRPr="00CB2546">
        <w:rPr>
          <w:rFonts w:cs="Arial" w:hint="cs"/>
          <w:rtl/>
        </w:rPr>
        <w:t>بين</w:t>
      </w:r>
      <w:r w:rsidRPr="00CB2546">
        <w:rPr>
          <w:rFonts w:cs="Arial"/>
          <w:rtl/>
        </w:rPr>
        <w:t xml:space="preserve"> </w:t>
      </w:r>
      <w:r w:rsidRPr="00CB2546">
        <w:rPr>
          <w:rFonts w:cs="Arial" w:hint="cs"/>
          <w:rtl/>
        </w:rPr>
        <w:t>العدوى</w:t>
      </w:r>
      <w:r w:rsidRPr="00CB2546">
        <w:rPr>
          <w:rFonts w:cs="Arial"/>
          <w:rtl/>
        </w:rPr>
        <w:t xml:space="preserve"> </w:t>
      </w:r>
      <w:r w:rsidRPr="00CB2546">
        <w:rPr>
          <w:rFonts w:cs="Arial" w:hint="cs"/>
          <w:rtl/>
        </w:rPr>
        <w:t>بهذا</w:t>
      </w:r>
      <w:r w:rsidRPr="00CB2546">
        <w:rPr>
          <w:rFonts w:cs="Arial"/>
          <w:rtl/>
        </w:rPr>
        <w:t xml:space="preserve"> </w:t>
      </w:r>
      <w:r w:rsidRPr="00CB2546">
        <w:rPr>
          <w:rFonts w:cs="Arial" w:hint="cs"/>
          <w:rtl/>
        </w:rPr>
        <w:t>الفيروس</w:t>
      </w:r>
      <w:r w:rsidRPr="00CB2546">
        <w:rPr>
          <w:rFonts w:cs="Arial"/>
          <w:rtl/>
        </w:rPr>
        <w:t xml:space="preserve"> </w:t>
      </w:r>
      <w:r w:rsidRPr="00CB2546">
        <w:rPr>
          <w:rFonts w:cs="Arial" w:hint="cs"/>
          <w:rtl/>
        </w:rPr>
        <w:t>وحدوث</w:t>
      </w:r>
      <w:r w:rsidRPr="00CB2546">
        <w:rPr>
          <w:rFonts w:cs="Arial"/>
          <w:rtl/>
        </w:rPr>
        <w:t xml:space="preserve"> </w:t>
      </w:r>
      <w:r w:rsidRPr="00CB2546">
        <w:rPr>
          <w:rFonts w:cs="Arial" w:hint="cs"/>
          <w:rtl/>
        </w:rPr>
        <w:t>هذا</w:t>
      </w:r>
      <w:r w:rsidRPr="00CB2546">
        <w:rPr>
          <w:rFonts w:cs="Arial"/>
          <w:rtl/>
        </w:rPr>
        <w:t xml:space="preserve"> </w:t>
      </w:r>
      <w:r w:rsidRPr="00CB2546">
        <w:rPr>
          <w:rFonts w:cs="Arial" w:hint="cs"/>
          <w:rtl/>
        </w:rPr>
        <w:t>المرض</w:t>
      </w:r>
      <w:r w:rsidRPr="00CB2546">
        <w:rPr>
          <w:rFonts w:cs="Arial"/>
          <w:rtl/>
        </w:rPr>
        <w:t xml:space="preserve"> </w:t>
      </w:r>
      <w:r w:rsidRPr="00CB2546">
        <w:rPr>
          <w:rFonts w:cs="Arial" w:hint="cs"/>
          <w:rtl/>
        </w:rPr>
        <w:t>الفمي</w:t>
      </w:r>
      <w:r w:rsidRPr="00CB2546">
        <w:rPr>
          <w:rFonts w:cs="Arial"/>
          <w:rtl/>
        </w:rPr>
        <w:t>.</w:t>
      </w:r>
    </w:p>
    <w:p w:rsidR="004D2DC3" w:rsidRDefault="00CB2546" w:rsidP="00CB2546">
      <w:pPr>
        <w:rPr>
          <w:b/>
          <w:bCs/>
        </w:rPr>
      </w:pPr>
      <w:r w:rsidRPr="00CB2546">
        <w:rPr>
          <w:rFonts w:cs="Arial" w:hint="cs"/>
          <w:rtl/>
        </w:rPr>
        <w:t>بالنسبة</w:t>
      </w:r>
      <w:r w:rsidRPr="00CB2546">
        <w:rPr>
          <w:rFonts w:cs="Arial"/>
          <w:rtl/>
        </w:rPr>
        <w:t xml:space="preserve"> </w:t>
      </w:r>
      <w:r w:rsidRPr="00CB2546">
        <w:rPr>
          <w:rFonts w:cs="Arial" w:hint="cs"/>
          <w:rtl/>
        </w:rPr>
        <w:t>للجرثومة</w:t>
      </w:r>
      <w:r w:rsidRPr="00CB2546">
        <w:rPr>
          <w:rFonts w:cs="Arial"/>
          <w:rtl/>
        </w:rPr>
        <w:t xml:space="preserve"> </w:t>
      </w:r>
      <w:proofErr w:type="spellStart"/>
      <w:r w:rsidRPr="00CB2546">
        <w:rPr>
          <w:rFonts w:cs="Arial" w:hint="cs"/>
          <w:rtl/>
        </w:rPr>
        <w:t>البوابية</w:t>
      </w:r>
      <w:proofErr w:type="spellEnd"/>
      <w:r w:rsidRPr="00CB2546">
        <w:rPr>
          <w:rFonts w:cs="Arial"/>
          <w:rtl/>
        </w:rPr>
        <w:t xml:space="preserve"> </w:t>
      </w:r>
      <w:r w:rsidRPr="00CB2546">
        <w:rPr>
          <w:rFonts w:cs="Arial" w:hint="cs"/>
          <w:rtl/>
        </w:rPr>
        <w:t>الحلزونية</w:t>
      </w:r>
      <w:r w:rsidRPr="00CB2546">
        <w:rPr>
          <w:rFonts w:cs="Arial"/>
          <w:rtl/>
        </w:rPr>
        <w:t xml:space="preserve"> </w:t>
      </w:r>
      <w:r w:rsidRPr="00CB2546">
        <w:rPr>
          <w:rFonts w:cs="Arial" w:hint="cs"/>
          <w:rtl/>
        </w:rPr>
        <w:t>تم</w:t>
      </w:r>
      <w:r w:rsidRPr="00CB2546">
        <w:rPr>
          <w:rFonts w:cs="Arial"/>
          <w:rtl/>
        </w:rPr>
        <w:t xml:space="preserve"> </w:t>
      </w:r>
      <w:r w:rsidRPr="00CB2546">
        <w:rPr>
          <w:rFonts w:cs="Arial" w:hint="cs"/>
          <w:rtl/>
        </w:rPr>
        <w:t>اكتشافها</w:t>
      </w:r>
      <w:r w:rsidRPr="00CB2546">
        <w:rPr>
          <w:rFonts w:cs="Arial"/>
          <w:rtl/>
        </w:rPr>
        <w:t xml:space="preserve"> </w:t>
      </w:r>
      <w:r w:rsidRPr="00CB2546">
        <w:rPr>
          <w:rFonts w:cs="Arial" w:hint="cs"/>
          <w:rtl/>
        </w:rPr>
        <w:t>بواسطة</w:t>
      </w:r>
      <w:r w:rsidRPr="00CB2546">
        <w:rPr>
          <w:rFonts w:cs="Arial"/>
          <w:rtl/>
        </w:rPr>
        <w:t xml:space="preserve"> </w:t>
      </w:r>
      <w:r w:rsidRPr="00CB2546">
        <w:rPr>
          <w:rFonts w:cs="Arial"/>
        </w:rPr>
        <w:t>CLO</w:t>
      </w:r>
      <w:r w:rsidRPr="00CB2546">
        <w:rPr>
          <w:rFonts w:cs="Arial"/>
          <w:rtl/>
        </w:rPr>
        <w:t xml:space="preserve"> </w:t>
      </w:r>
      <w:r w:rsidRPr="00CB2546">
        <w:rPr>
          <w:rFonts w:cs="Arial" w:hint="cs"/>
          <w:rtl/>
        </w:rPr>
        <w:t>في</w:t>
      </w:r>
      <w:r w:rsidRPr="00CB2546">
        <w:rPr>
          <w:rFonts w:cs="Arial"/>
          <w:rtl/>
        </w:rPr>
        <w:t xml:space="preserve"> (51.7%) </w:t>
      </w:r>
      <w:r w:rsidRPr="00CB2546">
        <w:rPr>
          <w:rFonts w:cs="Arial" w:hint="cs"/>
          <w:rtl/>
        </w:rPr>
        <w:t>من</w:t>
      </w:r>
      <w:r w:rsidRPr="00CB2546">
        <w:rPr>
          <w:rFonts w:cs="Arial"/>
          <w:rtl/>
        </w:rPr>
        <w:t xml:space="preserve"> </w:t>
      </w:r>
      <w:r w:rsidRPr="00CB2546">
        <w:rPr>
          <w:rFonts w:cs="Arial" w:hint="cs"/>
          <w:rtl/>
        </w:rPr>
        <w:t>المرضى،</w:t>
      </w:r>
      <w:r w:rsidRPr="00CB2546">
        <w:rPr>
          <w:rFonts w:cs="Arial"/>
          <w:rtl/>
        </w:rPr>
        <w:t xml:space="preserve"> </w:t>
      </w:r>
      <w:r w:rsidRPr="00CB2546">
        <w:rPr>
          <w:rFonts w:cs="Arial" w:hint="cs"/>
          <w:rtl/>
        </w:rPr>
        <w:t>وبواسطة</w:t>
      </w:r>
      <w:r w:rsidRPr="00CB2546">
        <w:rPr>
          <w:rFonts w:cs="Arial"/>
          <w:rtl/>
        </w:rPr>
        <w:t xml:space="preserve"> </w:t>
      </w:r>
      <w:r w:rsidRPr="00CB2546">
        <w:rPr>
          <w:rFonts w:cs="Arial" w:hint="cs"/>
          <w:rtl/>
        </w:rPr>
        <w:t>الأجسام</w:t>
      </w:r>
      <w:r w:rsidRPr="00CB2546">
        <w:rPr>
          <w:rFonts w:cs="Arial"/>
          <w:rtl/>
        </w:rPr>
        <w:t xml:space="preserve"> </w:t>
      </w:r>
      <w:r w:rsidRPr="00CB2546">
        <w:rPr>
          <w:rFonts w:cs="Arial" w:hint="cs"/>
          <w:rtl/>
        </w:rPr>
        <w:t>المضادة</w:t>
      </w:r>
      <w:r w:rsidRPr="00CB2546">
        <w:rPr>
          <w:rFonts w:cs="Arial"/>
          <w:rtl/>
        </w:rPr>
        <w:t xml:space="preserve"> </w:t>
      </w:r>
      <w:r w:rsidRPr="00CB2546">
        <w:rPr>
          <w:rFonts w:cs="Arial" w:hint="cs"/>
          <w:rtl/>
        </w:rPr>
        <w:t>اللعابية</w:t>
      </w:r>
      <w:r w:rsidRPr="00CB2546">
        <w:rPr>
          <w:rFonts w:cs="Arial"/>
          <w:rtl/>
        </w:rPr>
        <w:t xml:space="preserve"> </w:t>
      </w:r>
      <w:r w:rsidRPr="00CB2546">
        <w:rPr>
          <w:rFonts w:cs="Arial" w:hint="cs"/>
          <w:rtl/>
        </w:rPr>
        <w:t>في</w:t>
      </w:r>
      <w:r w:rsidRPr="00CB2546">
        <w:rPr>
          <w:rFonts w:cs="Arial"/>
          <w:rtl/>
        </w:rPr>
        <w:t xml:space="preserve"> (81%) </w:t>
      </w:r>
      <w:r w:rsidRPr="00CB2546">
        <w:rPr>
          <w:rFonts w:cs="Arial" w:hint="cs"/>
          <w:rtl/>
        </w:rPr>
        <w:t>من</w:t>
      </w:r>
      <w:r w:rsidRPr="00CB2546">
        <w:rPr>
          <w:rFonts w:cs="Arial"/>
          <w:rtl/>
        </w:rPr>
        <w:t xml:space="preserve"> </w:t>
      </w:r>
      <w:r w:rsidRPr="00CB2546">
        <w:rPr>
          <w:rFonts w:cs="Arial" w:hint="cs"/>
          <w:rtl/>
        </w:rPr>
        <w:t>مرضى</w:t>
      </w:r>
      <w:r w:rsidRPr="00CB2546">
        <w:rPr>
          <w:rFonts w:cs="Arial"/>
          <w:rtl/>
        </w:rPr>
        <w:t xml:space="preserve"> </w:t>
      </w:r>
      <w:r w:rsidRPr="00CB2546">
        <w:rPr>
          <w:rFonts w:cs="Arial" w:hint="cs"/>
          <w:rtl/>
        </w:rPr>
        <w:t>الكبد</w:t>
      </w:r>
      <w:r w:rsidRPr="00CB2546">
        <w:rPr>
          <w:rFonts w:cs="Arial"/>
          <w:rtl/>
        </w:rPr>
        <w:t xml:space="preserve"> </w:t>
      </w:r>
      <w:r w:rsidRPr="00CB2546">
        <w:rPr>
          <w:rFonts w:cs="Arial" w:hint="cs"/>
          <w:rtl/>
        </w:rPr>
        <w:t>المزمن</w:t>
      </w:r>
      <w:r w:rsidRPr="00CB2546">
        <w:rPr>
          <w:rFonts w:cs="Arial"/>
          <w:rtl/>
        </w:rPr>
        <w:t xml:space="preserve">. </w:t>
      </w:r>
      <w:r w:rsidRPr="00CB2546">
        <w:rPr>
          <w:rFonts w:cs="Arial" w:hint="cs"/>
          <w:rtl/>
        </w:rPr>
        <w:t>وعند</w:t>
      </w:r>
      <w:r w:rsidRPr="00CB2546">
        <w:rPr>
          <w:rFonts w:cs="Arial"/>
          <w:rtl/>
        </w:rPr>
        <w:t xml:space="preserve"> </w:t>
      </w:r>
      <w:r w:rsidRPr="00CB2546">
        <w:rPr>
          <w:rFonts w:cs="Arial" w:hint="cs"/>
          <w:rtl/>
        </w:rPr>
        <w:t>احتساب</w:t>
      </w:r>
      <w:r w:rsidRPr="00CB2546">
        <w:rPr>
          <w:rFonts w:cs="Arial"/>
          <w:rtl/>
        </w:rPr>
        <w:t xml:space="preserve"> </w:t>
      </w:r>
      <w:r w:rsidRPr="00CB2546">
        <w:rPr>
          <w:rFonts w:cs="Arial"/>
        </w:rPr>
        <w:t>CLO</w:t>
      </w:r>
      <w:r w:rsidRPr="00CB2546">
        <w:rPr>
          <w:rFonts w:cs="Arial"/>
          <w:rtl/>
        </w:rPr>
        <w:t xml:space="preserve"> </w:t>
      </w:r>
      <w:r w:rsidRPr="00CB2546">
        <w:rPr>
          <w:rFonts w:cs="Arial" w:hint="cs"/>
          <w:rtl/>
        </w:rPr>
        <w:t>كمرجع</w:t>
      </w:r>
      <w:r w:rsidRPr="00CB2546">
        <w:rPr>
          <w:rFonts w:cs="Arial"/>
          <w:rtl/>
        </w:rPr>
        <w:t xml:space="preserve"> </w:t>
      </w:r>
      <w:r w:rsidRPr="00CB2546">
        <w:rPr>
          <w:rFonts w:cs="Arial" w:hint="cs"/>
          <w:rtl/>
        </w:rPr>
        <w:t>يمكن</w:t>
      </w:r>
      <w:r w:rsidRPr="00CB2546">
        <w:rPr>
          <w:rFonts w:cs="Arial"/>
          <w:rtl/>
        </w:rPr>
        <w:t xml:space="preserve"> </w:t>
      </w:r>
      <w:r w:rsidRPr="00CB2546">
        <w:rPr>
          <w:rFonts w:cs="Arial" w:hint="cs"/>
          <w:rtl/>
        </w:rPr>
        <w:t>القول</w:t>
      </w:r>
      <w:r w:rsidRPr="00CB2546">
        <w:rPr>
          <w:rFonts w:cs="Arial"/>
          <w:rtl/>
        </w:rPr>
        <w:t xml:space="preserve"> </w:t>
      </w:r>
      <w:r w:rsidRPr="00CB2546">
        <w:rPr>
          <w:rFonts w:cs="Arial" w:hint="cs"/>
          <w:rtl/>
        </w:rPr>
        <w:t>بأن</w:t>
      </w:r>
      <w:r w:rsidRPr="00CB2546">
        <w:rPr>
          <w:rFonts w:cs="Arial"/>
          <w:rtl/>
        </w:rPr>
        <w:t xml:space="preserve"> </w:t>
      </w:r>
      <w:r w:rsidRPr="00CB2546">
        <w:rPr>
          <w:rFonts w:cs="Arial" w:hint="cs"/>
          <w:rtl/>
        </w:rPr>
        <w:t>اختبار</w:t>
      </w:r>
      <w:r w:rsidRPr="00CB2546">
        <w:rPr>
          <w:rFonts w:cs="Arial"/>
          <w:rtl/>
        </w:rPr>
        <w:t xml:space="preserve"> </w:t>
      </w:r>
      <w:r w:rsidRPr="00CB2546">
        <w:rPr>
          <w:rFonts w:cs="Arial" w:hint="cs"/>
          <w:rtl/>
        </w:rPr>
        <w:t>اللعاب</w:t>
      </w:r>
      <w:r w:rsidRPr="00CB2546">
        <w:rPr>
          <w:rFonts w:cs="Arial"/>
          <w:rtl/>
        </w:rPr>
        <w:t xml:space="preserve"> </w:t>
      </w:r>
      <w:r w:rsidRPr="00CB2546">
        <w:rPr>
          <w:rFonts w:cs="Arial" w:hint="cs"/>
          <w:rtl/>
        </w:rPr>
        <w:t>لهذه</w:t>
      </w:r>
      <w:r w:rsidRPr="00CB2546">
        <w:rPr>
          <w:rFonts w:cs="Arial"/>
          <w:rtl/>
        </w:rPr>
        <w:t xml:space="preserve"> </w:t>
      </w:r>
      <w:r w:rsidRPr="00CB2546">
        <w:rPr>
          <w:rFonts w:cs="Arial" w:hint="cs"/>
          <w:rtl/>
        </w:rPr>
        <w:t>الجرثومة</w:t>
      </w:r>
      <w:r w:rsidRPr="00CB2546">
        <w:rPr>
          <w:rFonts w:cs="Arial"/>
          <w:rtl/>
        </w:rPr>
        <w:t xml:space="preserve"> </w:t>
      </w:r>
      <w:r w:rsidRPr="00CB2546">
        <w:rPr>
          <w:rFonts w:cs="Arial" w:hint="cs"/>
          <w:rtl/>
        </w:rPr>
        <w:t>ذو</w:t>
      </w:r>
      <w:r w:rsidRPr="00CB2546">
        <w:rPr>
          <w:rFonts w:cs="Arial"/>
          <w:rtl/>
        </w:rPr>
        <w:t xml:space="preserve"> </w:t>
      </w:r>
      <w:r w:rsidRPr="00CB2546">
        <w:rPr>
          <w:rFonts w:cs="Arial" w:hint="cs"/>
          <w:rtl/>
        </w:rPr>
        <w:t>نسبة</w:t>
      </w:r>
      <w:r w:rsidRPr="00CB2546">
        <w:rPr>
          <w:rFonts w:cs="Arial"/>
          <w:rtl/>
        </w:rPr>
        <w:t xml:space="preserve"> </w:t>
      </w:r>
      <w:r w:rsidRPr="00CB2546">
        <w:rPr>
          <w:rFonts w:cs="Arial" w:hint="cs"/>
          <w:rtl/>
        </w:rPr>
        <w:t>حساسية</w:t>
      </w:r>
      <w:r w:rsidRPr="00CB2546">
        <w:rPr>
          <w:rFonts w:cs="Arial"/>
          <w:rtl/>
        </w:rPr>
        <w:t xml:space="preserve"> </w:t>
      </w:r>
      <w:r w:rsidRPr="00CB2546">
        <w:rPr>
          <w:rFonts w:cs="Arial" w:hint="cs"/>
          <w:rtl/>
        </w:rPr>
        <w:t>إيجابية</w:t>
      </w:r>
      <w:r w:rsidRPr="00CB2546">
        <w:rPr>
          <w:rFonts w:cs="Arial"/>
          <w:rtl/>
        </w:rPr>
        <w:t xml:space="preserve"> </w:t>
      </w:r>
      <w:r w:rsidRPr="00CB2546">
        <w:rPr>
          <w:rFonts w:cs="Arial" w:hint="cs"/>
          <w:rtl/>
        </w:rPr>
        <w:t>بنسبة</w:t>
      </w:r>
      <w:r w:rsidRPr="00CB2546">
        <w:rPr>
          <w:rFonts w:cs="Arial"/>
          <w:rtl/>
        </w:rPr>
        <w:t xml:space="preserve"> (36.6%) </w:t>
      </w:r>
      <w:r w:rsidRPr="00CB2546">
        <w:rPr>
          <w:rFonts w:cs="Arial" w:hint="cs"/>
          <w:rtl/>
        </w:rPr>
        <w:t>وحساسية</w:t>
      </w:r>
      <w:r w:rsidRPr="00CB2546">
        <w:rPr>
          <w:rFonts w:cs="Arial"/>
          <w:rtl/>
        </w:rPr>
        <w:t xml:space="preserve"> </w:t>
      </w:r>
      <w:r w:rsidRPr="00CB2546">
        <w:rPr>
          <w:rFonts w:cs="Arial" w:hint="cs"/>
          <w:rtl/>
        </w:rPr>
        <w:t>سلبية</w:t>
      </w:r>
      <w:r w:rsidRPr="00CB2546">
        <w:rPr>
          <w:rFonts w:cs="Arial"/>
          <w:rtl/>
        </w:rPr>
        <w:t xml:space="preserve"> </w:t>
      </w:r>
      <w:r w:rsidRPr="00CB2546">
        <w:rPr>
          <w:rFonts w:cs="Arial" w:hint="cs"/>
          <w:rtl/>
        </w:rPr>
        <w:t>بنسبة</w:t>
      </w:r>
      <w:r w:rsidRPr="00CB2546">
        <w:rPr>
          <w:rFonts w:cs="Arial"/>
          <w:rtl/>
        </w:rPr>
        <w:t xml:space="preserve"> (75.8%).</w:t>
      </w:r>
    </w:p>
    <w:p w:rsidR="00CB2546" w:rsidRPr="003D4022" w:rsidRDefault="00CB2546" w:rsidP="00CB2546">
      <w:pPr>
        <w:rPr>
          <w:rFonts w:hint="cs"/>
          <w:b/>
          <w:bCs/>
          <w:rtl/>
        </w:rPr>
      </w:pPr>
    </w:p>
    <w:p w:rsidR="00975893" w:rsidRPr="00975893" w:rsidRDefault="003B600E" w:rsidP="00975893">
      <w:pPr>
        <w:bidi w:val="0"/>
        <w:rPr>
          <w:b/>
          <w:bCs/>
        </w:rPr>
      </w:pPr>
      <w:r w:rsidRPr="006326B9">
        <w:rPr>
          <w:b/>
          <w:bCs/>
        </w:rPr>
        <w:t xml:space="preserve">Abstract: </w:t>
      </w:r>
    </w:p>
    <w:p w:rsidR="00CB2546" w:rsidRPr="00CB2546" w:rsidRDefault="00CB2546" w:rsidP="00CB2546">
      <w:pPr>
        <w:bidi w:val="0"/>
        <w:spacing w:after="0"/>
        <w:rPr>
          <w:rFonts w:cs="Arial"/>
        </w:rPr>
      </w:pPr>
      <w:bookmarkStart w:id="0" w:name="_GoBack"/>
      <w:bookmarkEnd w:id="0"/>
      <w:r w:rsidRPr="00CB2546">
        <w:rPr>
          <w:rFonts w:cs="Arial"/>
        </w:rPr>
        <w:t>Is a chronic liver disease including viral, especially of great importance for the dental practitioner. Regardless of the potential transmission of viral infection in dental clinics, cause of liver disease and imbalance in the functions and sometimes for the emergence of diseases outside the liver.</w:t>
      </w:r>
    </w:p>
    <w:p w:rsidR="00CB2546" w:rsidRPr="00CB2546" w:rsidRDefault="00CB2546" w:rsidP="00CB2546">
      <w:pPr>
        <w:bidi w:val="0"/>
        <w:spacing w:after="0"/>
        <w:rPr>
          <w:rFonts w:cs="Arial"/>
        </w:rPr>
      </w:pPr>
      <w:r w:rsidRPr="00CB2546">
        <w:rPr>
          <w:rFonts w:cs="Arial"/>
        </w:rPr>
        <w:t>In this study involving patients from the Endoscopy Unit of whom are suffering from chronic liver disease and some of them does not have any liver disease. Each patient was examined the following:</w:t>
      </w:r>
    </w:p>
    <w:p w:rsidR="00CB2546" w:rsidRPr="00CB2546" w:rsidRDefault="00CB2546" w:rsidP="00CB2546">
      <w:pPr>
        <w:bidi w:val="0"/>
        <w:spacing w:after="0"/>
        <w:rPr>
          <w:rFonts w:cs="Arial"/>
        </w:rPr>
      </w:pPr>
      <w:r w:rsidRPr="00CB2546">
        <w:rPr>
          <w:rFonts w:cs="Arial"/>
        </w:rPr>
        <w:t xml:space="preserve">1 - diseases of oral mucous membrane disease, particularly lichen </w:t>
      </w:r>
      <w:proofErr w:type="spellStart"/>
      <w:r w:rsidRPr="00CB2546">
        <w:rPr>
          <w:rFonts w:cs="Arial"/>
        </w:rPr>
        <w:t>planus</w:t>
      </w:r>
      <w:proofErr w:type="spellEnd"/>
      <w:r w:rsidRPr="00CB2546">
        <w:rPr>
          <w:rFonts w:cs="Arial"/>
        </w:rPr>
        <w:t>.</w:t>
      </w:r>
    </w:p>
    <w:p w:rsidR="00CB2546" w:rsidRPr="00CB2546" w:rsidRDefault="00CB2546" w:rsidP="00CB2546">
      <w:pPr>
        <w:bidi w:val="0"/>
        <w:spacing w:after="0"/>
        <w:rPr>
          <w:rFonts w:cs="Arial"/>
        </w:rPr>
      </w:pPr>
      <w:r w:rsidRPr="00CB2546">
        <w:rPr>
          <w:rFonts w:cs="Arial"/>
        </w:rPr>
        <w:t>2 - the presence of decay the roots of the teeth.</w:t>
      </w:r>
    </w:p>
    <w:p w:rsidR="00CB2546" w:rsidRPr="00CB2546" w:rsidRDefault="00CB2546" w:rsidP="00CB2546">
      <w:pPr>
        <w:bidi w:val="0"/>
        <w:spacing w:after="0"/>
        <w:rPr>
          <w:rFonts w:cs="Arial"/>
        </w:rPr>
      </w:pPr>
      <w:r w:rsidRPr="00CB2546">
        <w:rPr>
          <w:rFonts w:cs="Arial"/>
        </w:rPr>
        <w:t>3 - the rate of salivation.</w:t>
      </w:r>
    </w:p>
    <w:p w:rsidR="00CB2546" w:rsidRPr="00CB2546" w:rsidRDefault="00CB2546" w:rsidP="00CB2546">
      <w:pPr>
        <w:bidi w:val="0"/>
        <w:spacing w:after="0"/>
        <w:rPr>
          <w:rFonts w:cs="Arial"/>
        </w:rPr>
      </w:pPr>
      <w:r w:rsidRPr="00CB2546">
        <w:rPr>
          <w:rFonts w:cs="Arial"/>
        </w:rPr>
        <w:lastRenderedPageBreak/>
        <w:t xml:space="preserve">4 - an infection </w:t>
      </w:r>
      <w:proofErr w:type="spellStart"/>
      <w:r w:rsidRPr="00CB2546">
        <w:rPr>
          <w:rFonts w:cs="Arial"/>
        </w:rPr>
        <w:t>microbian</w:t>
      </w:r>
      <w:proofErr w:type="spellEnd"/>
      <w:r w:rsidRPr="00CB2546">
        <w:rPr>
          <w:rFonts w:cs="Arial"/>
        </w:rPr>
        <w:t xml:space="preserve"> pyloric spiral.</w:t>
      </w:r>
    </w:p>
    <w:p w:rsidR="00CB2546" w:rsidRPr="00CB2546" w:rsidRDefault="00CB2546" w:rsidP="00CB2546">
      <w:pPr>
        <w:bidi w:val="0"/>
        <w:spacing w:after="0"/>
        <w:rPr>
          <w:rFonts w:cs="Arial"/>
        </w:rPr>
      </w:pPr>
      <w:r w:rsidRPr="00CB2546">
        <w:rPr>
          <w:rFonts w:cs="Arial"/>
        </w:rPr>
        <w:t>5 - liver enzymes.</w:t>
      </w:r>
    </w:p>
    <w:p w:rsidR="00CB2546" w:rsidRPr="00CB2546" w:rsidRDefault="00CB2546" w:rsidP="00CB2546">
      <w:pPr>
        <w:bidi w:val="0"/>
        <w:spacing w:after="0"/>
        <w:rPr>
          <w:rFonts w:cs="Arial"/>
        </w:rPr>
      </w:pPr>
      <w:r w:rsidRPr="00CB2546">
        <w:rPr>
          <w:rFonts w:cs="Arial"/>
        </w:rPr>
        <w:t xml:space="preserve">Oral disclosure was for each patient and get a sample in the case of lichen </w:t>
      </w:r>
      <w:proofErr w:type="spellStart"/>
      <w:r w:rsidRPr="00CB2546">
        <w:rPr>
          <w:rFonts w:cs="Arial"/>
        </w:rPr>
        <w:t>planus</w:t>
      </w:r>
      <w:proofErr w:type="spellEnd"/>
      <w:r w:rsidRPr="00CB2546">
        <w:rPr>
          <w:rFonts w:cs="Arial"/>
        </w:rPr>
        <w:t xml:space="preserve"> and as soon as the patient's condition allowed. Were identified salivation his account </w:t>
      </w:r>
      <w:proofErr w:type="spellStart"/>
      <w:r w:rsidRPr="00CB2546">
        <w:rPr>
          <w:rFonts w:cs="Arial"/>
        </w:rPr>
        <w:t>Palml</w:t>
      </w:r>
      <w:proofErr w:type="spellEnd"/>
      <w:r w:rsidRPr="00CB2546">
        <w:rPr>
          <w:rFonts w:cs="Arial"/>
        </w:rPr>
        <w:t xml:space="preserve"> / minute, and the expense of having the roots of teeth decay as a percentage compared to the number of teeth in the mouth of the patient.</w:t>
      </w:r>
    </w:p>
    <w:p w:rsidR="00CB2546" w:rsidRPr="00CB2546" w:rsidRDefault="00CB2546" w:rsidP="00CB2546">
      <w:pPr>
        <w:bidi w:val="0"/>
        <w:spacing w:after="0"/>
        <w:rPr>
          <w:rFonts w:cs="Arial"/>
        </w:rPr>
      </w:pPr>
      <w:r w:rsidRPr="00CB2546">
        <w:rPr>
          <w:rFonts w:cs="Arial"/>
        </w:rPr>
        <w:t>Also been detected by spiral bacteria and presence of antibodies in saliva, blood, and CLO test</w:t>
      </w:r>
    </w:p>
    <w:p w:rsidR="00CB2546" w:rsidRPr="00CB2546" w:rsidRDefault="00CB2546" w:rsidP="00CB2546">
      <w:pPr>
        <w:bidi w:val="0"/>
        <w:spacing w:after="0"/>
        <w:rPr>
          <w:rFonts w:cs="Arial"/>
        </w:rPr>
      </w:pPr>
      <w:r w:rsidRPr="00CB2546">
        <w:rPr>
          <w:rFonts w:cs="Arial"/>
        </w:rPr>
        <w:t>Results:</w:t>
      </w:r>
    </w:p>
    <w:p w:rsidR="00CB2546" w:rsidRPr="00CB2546" w:rsidRDefault="00CB2546" w:rsidP="00CB2546">
      <w:pPr>
        <w:bidi w:val="0"/>
        <w:spacing w:after="0"/>
        <w:rPr>
          <w:rFonts w:cs="Arial"/>
        </w:rPr>
      </w:pPr>
      <w:r w:rsidRPr="00CB2546">
        <w:rPr>
          <w:rFonts w:cs="Arial"/>
        </w:rPr>
        <w:t xml:space="preserve">Were included (114) patients and liver (50) without liver disease in this study were 55.3% of Saudis and the average age (49.9) years. More a result of the binoculars was gastric inflammation (27.2%) and the largest proportion of liver disease was inflammation of the virus (o) (42.4%). And found a statistical correlation between the percentage of the few in the salivation and the incidence of root caries, lichen </w:t>
      </w:r>
      <w:proofErr w:type="spellStart"/>
      <w:r w:rsidRPr="00CB2546">
        <w:rPr>
          <w:rFonts w:cs="Arial"/>
        </w:rPr>
        <w:t>planus</w:t>
      </w:r>
      <w:proofErr w:type="spellEnd"/>
      <w:r w:rsidRPr="00CB2546">
        <w:rPr>
          <w:rFonts w:cs="Arial"/>
        </w:rPr>
        <w:t xml:space="preserve"> has also been detected in five patients, all patients with hepatitis virus, which indicates the existence of a relationship between infection with this virus and the occurrence of this oral disease.</w:t>
      </w:r>
    </w:p>
    <w:p w:rsidR="00455431" w:rsidRDefault="00CB2546" w:rsidP="00CB2546">
      <w:pPr>
        <w:bidi w:val="0"/>
        <w:spacing w:after="0"/>
        <w:rPr>
          <w:rFonts w:cs="Arial"/>
        </w:rPr>
      </w:pPr>
      <w:r w:rsidRPr="00CB2546">
        <w:rPr>
          <w:rFonts w:cs="Arial"/>
        </w:rPr>
        <w:t>For pylori spiral bacteria were detected by the CLO (51.7%) patients, and by antibodies in the salivary (81%) of patients with chronic hepatitis. And as a reference when calculating the CLO can say that the saliva test for MRSA with a sensitivity rate of positive rate (36.6%) and sensitivity of the negative rate (75.8%).</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C0D1-190B-4AA9-B11B-ECEF3E80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2011-09-26T12:00:00Z</dcterms:created>
  <dcterms:modified xsi:type="dcterms:W3CDTF">2011-09-26T12:01:00Z</dcterms:modified>
</cp:coreProperties>
</file>